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F5E" w:rsidRPr="00277F5E" w:rsidRDefault="00277F5E" w:rsidP="00277F5E">
      <w:pPr>
        <w:spacing w:after="0" w:line="253" w:lineRule="atLeast"/>
        <w:ind w:left="5387"/>
        <w:jc w:val="right"/>
        <w:rPr>
          <w:rFonts w:ascii="Times New Roman" w:eastAsia="Times New Roman" w:hAnsi="Times New Roman"/>
          <w:color w:val="000000"/>
          <w:lang w:val="ru-RU"/>
        </w:rPr>
      </w:pPr>
      <w:r w:rsidRPr="00277F5E">
        <w:rPr>
          <w:rFonts w:ascii="GHEA Grapalat" w:eastAsia="Times New Roman" w:hAnsi="GHEA Grapalat"/>
          <w:color w:val="000000"/>
          <w:lang w:val="ru-RU"/>
        </w:rPr>
        <w:t>приложение</w:t>
      </w:r>
    </w:p>
    <w:p w:rsidR="00277F5E" w:rsidRPr="00277F5E" w:rsidRDefault="00277F5E" w:rsidP="00277F5E">
      <w:pPr>
        <w:spacing w:after="0" w:line="253" w:lineRule="atLeast"/>
        <w:ind w:left="5387"/>
        <w:jc w:val="right"/>
        <w:rPr>
          <w:rFonts w:ascii="Times New Roman" w:eastAsia="Times New Roman" w:hAnsi="Times New Roman"/>
          <w:color w:val="000000"/>
          <w:lang w:val="ru-RU"/>
        </w:rPr>
      </w:pPr>
      <w:r w:rsidRPr="00277F5E">
        <w:rPr>
          <w:rFonts w:ascii="GHEA Grapalat" w:eastAsia="Times New Roman" w:hAnsi="GHEA Grapalat"/>
          <w:color w:val="000000"/>
        </w:rPr>
        <w:t>TKVK</w:t>
      </w:r>
      <w:r w:rsidRPr="00277F5E">
        <w:rPr>
          <w:rFonts w:ascii="GHEA Grapalat" w:eastAsia="Times New Roman" w:hAnsi="GHEA Grapalat"/>
          <w:color w:val="000000"/>
          <w:lang w:val="ru-RU"/>
        </w:rPr>
        <w:t>-</w:t>
      </w:r>
      <w:r w:rsidRPr="00277F5E">
        <w:rPr>
          <w:rFonts w:ascii="GHEA Grapalat" w:eastAsia="Times New Roman" w:hAnsi="GHEA Grapalat"/>
          <w:color w:val="000000"/>
        </w:rPr>
        <w:t>GHAPDZB</w:t>
      </w:r>
      <w:r w:rsidRPr="00277F5E">
        <w:rPr>
          <w:rFonts w:ascii="GHEA Grapalat" w:eastAsia="Times New Roman" w:hAnsi="GHEA Grapalat"/>
          <w:color w:val="000000"/>
          <w:lang w:val="ru-RU"/>
        </w:rPr>
        <w:t xml:space="preserve"> 19/5</w:t>
      </w:r>
      <w:r w:rsidRPr="00277F5E">
        <w:rPr>
          <w:rFonts w:ascii="Times New Roman" w:eastAsia="Times New Roman" w:hAnsi="Times New Roman"/>
          <w:color w:val="000000"/>
        </w:rPr>
        <w:t> </w:t>
      </w:r>
      <w:r w:rsidRPr="00277F5E">
        <w:rPr>
          <w:rFonts w:ascii="GHEA Grapalat" w:eastAsia="Times New Roman" w:hAnsi="GHEA Grapalat"/>
          <w:color w:val="000000"/>
          <w:lang w:val="ru-RU"/>
        </w:rPr>
        <w:t>Комиссия по пересмотру процедуры покупки кода с</w:t>
      </w:r>
      <w:r w:rsidRPr="00277F5E">
        <w:rPr>
          <w:rFonts w:ascii="Times New Roman" w:eastAsia="Times New Roman" w:hAnsi="Times New Roman"/>
          <w:color w:val="000000"/>
        </w:rPr>
        <w:t> </w:t>
      </w:r>
      <w:r w:rsidRPr="00277F5E">
        <w:rPr>
          <w:rFonts w:ascii="GHEA Grapalat" w:eastAsia="Times New Roman" w:hAnsi="GHEA Grapalat"/>
          <w:color w:val="000000"/>
          <w:lang w:val="ru-RU"/>
        </w:rPr>
        <w:t>июня</w:t>
      </w:r>
      <w:r w:rsidRPr="00277F5E">
        <w:rPr>
          <w:rFonts w:ascii="Times New Roman" w:eastAsia="Times New Roman" w:hAnsi="Times New Roman"/>
          <w:color w:val="000000"/>
        </w:rPr>
        <w:t> </w:t>
      </w:r>
      <w:r w:rsidRPr="00277F5E">
        <w:rPr>
          <w:rFonts w:ascii="GHEA Grapalat" w:eastAsia="Times New Roman" w:hAnsi="GHEA Grapalat"/>
          <w:color w:val="000000"/>
          <w:lang w:val="ru-RU"/>
        </w:rPr>
        <w:t>2019 года</w:t>
      </w:r>
      <w:r w:rsidRPr="00277F5E">
        <w:rPr>
          <w:rFonts w:ascii="Times New Roman" w:eastAsia="Times New Roman" w:hAnsi="Times New Roman"/>
          <w:color w:val="000000"/>
        </w:rPr>
        <w:t> </w:t>
      </w:r>
      <w:r w:rsidRPr="00277F5E">
        <w:rPr>
          <w:rFonts w:ascii="GHEA Grapalat" w:eastAsia="Times New Roman" w:hAnsi="GHEA Grapalat"/>
          <w:color w:val="000000"/>
          <w:lang w:val="ru-RU"/>
        </w:rPr>
        <w:t>10</w:t>
      </w:r>
      <w:r w:rsidRPr="00277F5E">
        <w:rPr>
          <w:rFonts w:ascii="Times New Roman" w:eastAsia="Times New Roman" w:hAnsi="Times New Roman"/>
          <w:color w:val="000000"/>
        </w:rPr>
        <w:t> </w:t>
      </w:r>
      <w:r w:rsidRPr="00277F5E">
        <w:rPr>
          <w:rFonts w:ascii="GHEA Grapalat" w:eastAsia="Times New Roman" w:hAnsi="GHEA Grapalat"/>
          <w:color w:val="000000"/>
          <w:lang w:val="ru-RU"/>
        </w:rPr>
        <w:t>Протокола № 3:</w:t>
      </w:r>
    </w:p>
    <w:p w:rsidR="00277F5E" w:rsidRPr="00277F5E" w:rsidRDefault="00277F5E" w:rsidP="00277F5E">
      <w:pPr>
        <w:spacing w:after="240" w:line="330" w:lineRule="atLeast"/>
        <w:jc w:val="center"/>
        <w:rPr>
          <w:rFonts w:ascii="Times New Roman" w:eastAsia="Times New Roman" w:hAnsi="Times New Roman"/>
          <w:color w:val="000000"/>
          <w:lang w:val="ru-RU"/>
        </w:rPr>
      </w:pPr>
      <w:r w:rsidRPr="00277F5E">
        <w:rPr>
          <w:rFonts w:eastAsia="Times New Roman" w:cs="Calibri"/>
          <w:b/>
          <w:bCs/>
          <w:i/>
          <w:iCs/>
          <w:color w:val="000000"/>
        </w:rPr>
        <w:t> </w:t>
      </w:r>
    </w:p>
    <w:p w:rsidR="00277F5E" w:rsidRPr="00277F5E" w:rsidRDefault="00277F5E" w:rsidP="00277F5E">
      <w:pPr>
        <w:spacing w:after="0"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bookmarkStart w:id="0" w:name="_GoBack"/>
      <w:r w:rsidRPr="00277F5E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ЗАЯВЛЕНИЕ</w:t>
      </w:r>
      <w:bookmarkEnd w:id="0"/>
      <w:r>
        <w:rPr>
          <w:rFonts w:ascii="GHEA Grapalat" w:eastAsia="Times New Roman" w:hAnsi="GHEA Grapalat"/>
          <w:b/>
          <w:bCs/>
          <w:color w:val="000000"/>
          <w:sz w:val="24"/>
          <w:szCs w:val="24"/>
        </w:rPr>
        <w:t>*</w:t>
      </w:r>
    </w:p>
    <w:p w:rsidR="00277F5E" w:rsidRPr="00277F5E" w:rsidRDefault="00277F5E" w:rsidP="00277F5E">
      <w:pPr>
        <w:spacing w:after="0"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77F5E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решение подписать контракт</w:t>
      </w:r>
    </w:p>
    <w:p w:rsidR="00277F5E" w:rsidRPr="00277F5E" w:rsidRDefault="00277F5E" w:rsidP="00277F5E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7"/>
          <w:szCs w:val="27"/>
          <w:lang w:val="ru-RU"/>
        </w:rPr>
      </w:pPr>
      <w:r w:rsidRPr="00277F5E">
        <w:rPr>
          <w:rFonts w:eastAsia="Times New Roman" w:cs="Calibri"/>
          <w:color w:val="000000"/>
          <w:sz w:val="20"/>
          <w:szCs w:val="20"/>
        </w:rPr>
        <w:t> </w:t>
      </w:r>
    </w:p>
    <w:p w:rsidR="00277F5E" w:rsidRPr="00277F5E" w:rsidRDefault="00277F5E" w:rsidP="00277F5E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7"/>
          <w:szCs w:val="27"/>
          <w:lang w:val="ru-RU"/>
        </w:rPr>
      </w:pPr>
      <w:r w:rsidRPr="00277F5E">
        <w:rPr>
          <w:rFonts w:ascii="GHEA Grapalat" w:eastAsia="Times New Roman" w:hAnsi="GHEA Grapalat"/>
          <w:color w:val="000000"/>
          <w:lang w:val="ru-RU"/>
        </w:rPr>
        <w:t>Код процедуры</w:t>
      </w:r>
      <w:r w:rsidRPr="00277F5E">
        <w:rPr>
          <w:rFonts w:ascii="Times New Roman" w:eastAsia="Times New Roman" w:hAnsi="Times New Roman"/>
          <w:color w:val="000000"/>
          <w:sz w:val="27"/>
          <w:szCs w:val="27"/>
        </w:rPr>
        <w:t> </w:t>
      </w:r>
      <w:r w:rsidRPr="00277F5E">
        <w:rPr>
          <w:rFonts w:ascii="GHEA Grapalat" w:eastAsia="Times New Roman" w:hAnsi="GHEA Grapalat"/>
          <w:color w:val="000000"/>
        </w:rPr>
        <w:t>ENVC</w:t>
      </w:r>
      <w:r w:rsidRPr="00277F5E">
        <w:rPr>
          <w:rFonts w:ascii="GHEA Grapalat" w:eastAsia="Times New Roman" w:hAnsi="GHEA Grapalat"/>
          <w:color w:val="000000"/>
          <w:lang w:val="ru-RU"/>
        </w:rPr>
        <w:t>-</w:t>
      </w:r>
      <w:r w:rsidRPr="00277F5E">
        <w:rPr>
          <w:rFonts w:ascii="GHEA Grapalat" w:eastAsia="Times New Roman" w:hAnsi="GHEA Grapalat"/>
          <w:color w:val="000000"/>
        </w:rPr>
        <w:t>GHSSDB</w:t>
      </w:r>
      <w:r w:rsidRPr="00277F5E">
        <w:rPr>
          <w:rFonts w:ascii="GHEA Grapalat" w:eastAsia="Times New Roman" w:hAnsi="GHEA Grapalat"/>
          <w:color w:val="000000"/>
          <w:lang w:val="ru-RU"/>
        </w:rPr>
        <w:t>-19/5</w:t>
      </w:r>
    </w:p>
    <w:p w:rsidR="00277F5E" w:rsidRPr="00277F5E" w:rsidRDefault="00277F5E" w:rsidP="00277F5E">
      <w:pPr>
        <w:spacing w:after="240" w:line="330" w:lineRule="atLeast"/>
        <w:jc w:val="both"/>
        <w:rPr>
          <w:rFonts w:ascii="Times New Roman" w:eastAsia="Times New Roman" w:hAnsi="Times New Roman"/>
          <w:color w:val="000000"/>
          <w:lang w:val="ru-RU"/>
        </w:rPr>
      </w:pPr>
      <w:r w:rsidRPr="00277F5E">
        <w:rPr>
          <w:rFonts w:eastAsia="Times New Roman" w:cs="Calibri"/>
          <w:color w:val="000000"/>
        </w:rPr>
        <w:t> </w:t>
      </w:r>
    </w:p>
    <w:p w:rsidR="00277F5E" w:rsidRPr="00277F5E" w:rsidRDefault="00277F5E" w:rsidP="00277F5E">
      <w:pPr>
        <w:spacing w:after="0" w:line="276" w:lineRule="atLeast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277F5E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Центр утилизации животных, </w:t>
      </w:r>
      <w:proofErr w:type="gramStart"/>
      <w:r w:rsidRPr="00277F5E">
        <w:rPr>
          <w:rFonts w:ascii="GHEA Grapalat" w:eastAsia="Times New Roman" w:hAnsi="GHEA Grapalat"/>
          <w:color w:val="000000"/>
          <w:sz w:val="24"/>
          <w:szCs w:val="24"/>
        </w:rPr>
        <w:t>SNCO</w:t>
      </w:r>
      <w:r w:rsidRPr="00277F5E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77F5E">
        <w:rPr>
          <w:rFonts w:ascii="GHEA Grapalat" w:eastAsia="Times New Roman" w:hAnsi="GHEA Grapalat"/>
          <w:color w:val="000000"/>
          <w:lang w:val="ru-RU"/>
        </w:rPr>
        <w:t>,</w:t>
      </w:r>
      <w:proofErr w:type="gramEnd"/>
      <w:r w:rsidRPr="00277F5E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77F5E">
        <w:rPr>
          <w:rFonts w:ascii="GHEA Grapalat" w:eastAsia="Times New Roman" w:hAnsi="GHEA Grapalat"/>
          <w:color w:val="000000"/>
          <w:lang w:val="ru-RU"/>
        </w:rPr>
        <w:t>предоставляет</w:t>
      </w:r>
      <w:r w:rsidRPr="00277F5E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77F5E">
        <w:rPr>
          <w:rFonts w:ascii="GHEA Grapalat" w:eastAsia="Times New Roman" w:hAnsi="GHEA Grapalat"/>
          <w:color w:val="000000"/>
          <w:lang w:val="ru-RU"/>
        </w:rPr>
        <w:t>следующие</w:t>
      </w:r>
      <w:r w:rsidRPr="00277F5E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77F5E">
        <w:rPr>
          <w:rFonts w:ascii="GHEA Grapalat" w:eastAsia="Times New Roman" w:hAnsi="GHEA Grapalat"/>
          <w:color w:val="000000"/>
          <w:lang w:val="ru-RU"/>
        </w:rPr>
        <w:t>лекарственные средства</w:t>
      </w:r>
      <w:r w:rsidRPr="00277F5E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77F5E">
        <w:rPr>
          <w:rFonts w:ascii="GHEA Grapalat" w:eastAsia="Times New Roman" w:hAnsi="GHEA Grapalat"/>
          <w:color w:val="000000"/>
          <w:lang w:val="ru-RU"/>
        </w:rPr>
        <w:t>для своих нужд:</w:t>
      </w:r>
      <w:r w:rsidRPr="00277F5E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77F5E">
        <w:rPr>
          <w:rFonts w:ascii="GHEA Grapalat" w:eastAsia="Times New Roman" w:hAnsi="GHEA Grapalat"/>
          <w:color w:val="000000"/>
          <w:lang w:val="ru-RU"/>
        </w:rPr>
        <w:t>и</w:t>
      </w:r>
      <w:r w:rsidRPr="00277F5E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77F5E">
        <w:rPr>
          <w:rFonts w:ascii="GHEA Grapalat" w:eastAsia="Times New Roman" w:hAnsi="GHEA Grapalat"/>
          <w:color w:val="000000"/>
          <w:lang w:val="ru-RU"/>
        </w:rPr>
        <w:t>медицинская</w:t>
      </w:r>
      <w:r w:rsidRPr="00277F5E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77F5E">
        <w:rPr>
          <w:rFonts w:ascii="GHEA Grapalat" w:eastAsia="Times New Roman" w:hAnsi="GHEA Grapalat"/>
          <w:color w:val="000000"/>
          <w:lang w:val="ru-RU"/>
        </w:rPr>
        <w:t>аксессуары</w:t>
      </w:r>
      <w:r w:rsidRPr="00277F5E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77F5E">
        <w:rPr>
          <w:rFonts w:ascii="GHEA Grapalat" w:eastAsia="Times New Roman" w:hAnsi="GHEA Grapalat"/>
          <w:color w:val="000000"/>
        </w:rPr>
        <w:t>ECHO</w:t>
      </w:r>
      <w:r w:rsidRPr="00277F5E">
        <w:rPr>
          <w:rFonts w:ascii="GHEA Grapalat" w:eastAsia="Times New Roman" w:hAnsi="GHEA Grapalat"/>
          <w:color w:val="000000"/>
          <w:lang w:val="ru-RU"/>
        </w:rPr>
        <w:t>-</w:t>
      </w:r>
      <w:r w:rsidRPr="00277F5E">
        <w:rPr>
          <w:rFonts w:ascii="GHEA Grapalat" w:eastAsia="Times New Roman" w:hAnsi="GHEA Grapalat"/>
          <w:color w:val="000000"/>
        </w:rPr>
        <w:t>GHSSDB</w:t>
      </w:r>
      <w:r w:rsidRPr="00277F5E">
        <w:rPr>
          <w:rFonts w:ascii="GHEA Grapalat" w:eastAsia="Times New Roman" w:hAnsi="GHEA Grapalat"/>
          <w:color w:val="000000"/>
          <w:lang w:val="ru-RU"/>
        </w:rPr>
        <w:t>-19/</w:t>
      </w:r>
      <w:r w:rsidRPr="00277F5E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77F5E">
        <w:rPr>
          <w:rFonts w:ascii="GHEA Grapalat" w:eastAsia="Times New Roman" w:hAnsi="GHEA Grapalat"/>
          <w:color w:val="000000"/>
          <w:lang w:val="ru-RU"/>
        </w:rPr>
        <w:t>5</w:t>
      </w:r>
      <w:r w:rsidRPr="00277F5E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77F5E">
        <w:rPr>
          <w:rFonts w:ascii="GHEA Grapalat" w:eastAsia="Times New Roman" w:hAnsi="GHEA Grapalat"/>
          <w:color w:val="000000"/>
          <w:lang w:val="ru-RU"/>
        </w:rPr>
        <w:t>организован для приобретения</w:t>
      </w:r>
      <w:r w:rsidRPr="00277F5E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277F5E">
        <w:rPr>
          <w:rFonts w:ascii="GHEA Grapalat" w:eastAsia="Times New Roman" w:hAnsi="GHEA Grapalat"/>
          <w:color w:val="000000"/>
          <w:lang w:val="ru-RU"/>
        </w:rPr>
        <w:t>информация о решении заключить договор в результате процедуры покупки;</w:t>
      </w:r>
    </w:p>
    <w:p w:rsidR="00277F5E" w:rsidRPr="00277F5E" w:rsidRDefault="00277F5E" w:rsidP="00277F5E">
      <w:pPr>
        <w:spacing w:after="0" w:line="253" w:lineRule="atLeast"/>
        <w:ind w:firstLine="709"/>
        <w:jc w:val="both"/>
        <w:rPr>
          <w:rFonts w:ascii="Times New Roman" w:eastAsia="Times New Roman" w:hAnsi="Times New Roman"/>
          <w:color w:val="000000"/>
          <w:lang w:val="ru-RU"/>
        </w:rPr>
      </w:pPr>
      <w:r w:rsidRPr="00277F5E">
        <w:rPr>
          <w:rFonts w:ascii="GHEA Grapalat" w:eastAsia="Times New Roman" w:hAnsi="GHEA Grapalat"/>
          <w:color w:val="000000"/>
          <w:lang w:val="ru-RU"/>
        </w:rPr>
        <w:t>оценщик</w:t>
      </w:r>
      <w:r w:rsidRPr="00277F5E">
        <w:rPr>
          <w:rFonts w:ascii="Times New Roman" w:eastAsia="Times New Roman" w:hAnsi="Times New Roman"/>
          <w:color w:val="000000"/>
        </w:rPr>
        <w:t> </w:t>
      </w:r>
      <w:r w:rsidRPr="00277F5E">
        <w:rPr>
          <w:rFonts w:ascii="GHEA Grapalat" w:eastAsia="Times New Roman" w:hAnsi="GHEA Grapalat"/>
          <w:color w:val="000000"/>
          <w:lang w:val="ru-RU"/>
        </w:rPr>
        <w:t>комиссия</w:t>
      </w:r>
      <w:r w:rsidRPr="00277F5E">
        <w:rPr>
          <w:rFonts w:ascii="Times New Roman" w:eastAsia="Times New Roman" w:hAnsi="Times New Roman"/>
          <w:color w:val="000000"/>
        </w:rPr>
        <w:t> </w:t>
      </w:r>
      <w:r w:rsidRPr="00277F5E">
        <w:rPr>
          <w:rFonts w:ascii="GHEA Grapalat" w:eastAsia="Times New Roman" w:hAnsi="GHEA Grapalat"/>
          <w:color w:val="000000"/>
          <w:lang w:val="ru-RU"/>
        </w:rPr>
        <w:t>20</w:t>
      </w:r>
      <w:r w:rsidRPr="00277F5E">
        <w:rPr>
          <w:rFonts w:ascii="Times New Roman" w:eastAsia="Times New Roman" w:hAnsi="Times New Roman"/>
          <w:color w:val="000000"/>
        </w:rPr>
        <w:t> </w:t>
      </w:r>
      <w:r w:rsidRPr="00277F5E">
        <w:rPr>
          <w:rFonts w:ascii="GHEA Grapalat" w:eastAsia="Times New Roman" w:hAnsi="GHEA Grapalat"/>
          <w:color w:val="000000"/>
          <w:lang w:val="ru-RU"/>
        </w:rPr>
        <w:t>19</w:t>
      </w:r>
      <w:r w:rsidRPr="00277F5E">
        <w:rPr>
          <w:rFonts w:ascii="Times New Roman" w:eastAsia="Times New Roman" w:hAnsi="Times New Roman"/>
          <w:color w:val="000000"/>
        </w:rPr>
        <w:t> </w:t>
      </w:r>
      <w:r w:rsidRPr="00277F5E">
        <w:rPr>
          <w:rFonts w:ascii="GHEA Grapalat" w:eastAsia="Times New Roman" w:hAnsi="GHEA Grapalat"/>
          <w:color w:val="000000"/>
          <w:lang w:val="ru-RU"/>
        </w:rPr>
        <w:t>года</w:t>
      </w:r>
      <w:r w:rsidRPr="00277F5E">
        <w:rPr>
          <w:rFonts w:ascii="Times New Roman" w:eastAsia="Times New Roman" w:hAnsi="Times New Roman"/>
          <w:color w:val="000000"/>
        </w:rPr>
        <w:t> </w:t>
      </w:r>
      <w:r w:rsidRPr="00277F5E">
        <w:rPr>
          <w:rFonts w:ascii="GHEA Grapalat" w:eastAsia="Times New Roman" w:hAnsi="GHEA Grapalat"/>
          <w:color w:val="000000"/>
          <w:lang w:val="ru-RU"/>
        </w:rPr>
        <w:t>июнь</w:t>
      </w:r>
      <w:r w:rsidRPr="00277F5E">
        <w:rPr>
          <w:rFonts w:ascii="Times New Roman" w:eastAsia="Times New Roman" w:hAnsi="Times New Roman"/>
          <w:color w:val="000000"/>
        </w:rPr>
        <w:t> </w:t>
      </w:r>
      <w:r w:rsidRPr="00277F5E">
        <w:rPr>
          <w:rFonts w:ascii="GHEA Grapalat" w:eastAsia="Times New Roman" w:hAnsi="GHEA Grapalat"/>
          <w:color w:val="000000"/>
          <w:lang w:val="ru-RU"/>
        </w:rPr>
        <w:t>3 Протокола №</w:t>
      </w:r>
      <w:r w:rsidRPr="00277F5E">
        <w:rPr>
          <w:rFonts w:ascii="Times New Roman" w:eastAsia="Times New Roman" w:hAnsi="Times New Roman"/>
          <w:color w:val="000000"/>
        </w:rPr>
        <w:t> </w:t>
      </w:r>
      <w:r w:rsidRPr="00277F5E">
        <w:rPr>
          <w:rFonts w:ascii="GHEA Grapalat" w:eastAsia="Times New Roman" w:hAnsi="GHEA Grapalat"/>
          <w:color w:val="000000"/>
          <w:lang w:val="ru-RU"/>
        </w:rPr>
        <w:t>1</w:t>
      </w:r>
      <w:r w:rsidRPr="00277F5E">
        <w:rPr>
          <w:rFonts w:ascii="Times New Roman" w:eastAsia="Times New Roman" w:hAnsi="Times New Roman"/>
          <w:color w:val="000000"/>
        </w:rPr>
        <w:t> </w:t>
      </w:r>
      <w:r w:rsidRPr="00277F5E">
        <w:rPr>
          <w:rFonts w:ascii="GHEA Grapalat" w:eastAsia="Times New Roman" w:hAnsi="GHEA Grapalat"/>
          <w:color w:val="000000"/>
          <w:lang w:val="ru-RU"/>
        </w:rPr>
        <w:t>0</w:t>
      </w:r>
      <w:r w:rsidRPr="00277F5E">
        <w:rPr>
          <w:rFonts w:ascii="Times New Roman" w:eastAsia="Times New Roman" w:hAnsi="Times New Roman"/>
          <w:color w:val="000000"/>
        </w:rPr>
        <w:t> </w:t>
      </w:r>
      <w:r w:rsidRPr="00277F5E">
        <w:rPr>
          <w:rFonts w:ascii="GHEA Grapalat" w:eastAsia="Times New Roman" w:hAnsi="GHEA Grapalat"/>
          <w:color w:val="000000"/>
          <w:lang w:val="ru-RU"/>
        </w:rPr>
        <w:t>утвержденный</w:t>
      </w:r>
      <w:r w:rsidRPr="00277F5E">
        <w:rPr>
          <w:rFonts w:ascii="Times New Roman" w:eastAsia="Times New Roman" w:hAnsi="Times New Roman"/>
          <w:color w:val="000000"/>
        </w:rPr>
        <w:t> </w:t>
      </w:r>
      <w:r w:rsidRPr="00277F5E">
        <w:rPr>
          <w:rFonts w:ascii="GHEA Grapalat" w:eastAsia="Times New Roman" w:hAnsi="GHEA Grapalat"/>
          <w:color w:val="000000"/>
          <w:lang w:val="ru-RU"/>
        </w:rPr>
        <w:t>находятся</w:t>
      </w:r>
      <w:r w:rsidRPr="00277F5E">
        <w:rPr>
          <w:rFonts w:ascii="Times New Roman" w:eastAsia="Times New Roman" w:hAnsi="Times New Roman"/>
          <w:color w:val="000000"/>
        </w:rPr>
        <w:t> </w:t>
      </w:r>
      <w:r w:rsidRPr="00277F5E">
        <w:rPr>
          <w:rFonts w:ascii="GHEA Grapalat" w:eastAsia="Times New Roman" w:hAnsi="GHEA Grapalat"/>
          <w:color w:val="000000"/>
          <w:lang w:val="ru-RU"/>
        </w:rPr>
        <w:t>процедуры</w:t>
      </w:r>
      <w:r w:rsidRPr="00277F5E">
        <w:rPr>
          <w:rFonts w:ascii="Times New Roman" w:eastAsia="Times New Roman" w:hAnsi="Times New Roman"/>
          <w:color w:val="000000"/>
        </w:rPr>
        <w:t> </w:t>
      </w:r>
      <w:r w:rsidRPr="00277F5E">
        <w:rPr>
          <w:rFonts w:ascii="GHEA Grapalat" w:eastAsia="Times New Roman" w:hAnsi="GHEA Grapalat"/>
          <w:color w:val="000000"/>
          <w:lang w:val="ru-RU"/>
        </w:rPr>
        <w:t>все</w:t>
      </w:r>
      <w:r w:rsidRPr="00277F5E">
        <w:rPr>
          <w:rFonts w:ascii="Times New Roman" w:eastAsia="Times New Roman" w:hAnsi="Times New Roman"/>
          <w:color w:val="000000"/>
        </w:rPr>
        <w:t> </w:t>
      </w:r>
      <w:r w:rsidRPr="00277F5E">
        <w:rPr>
          <w:rFonts w:ascii="GHEA Grapalat" w:eastAsia="Times New Roman" w:hAnsi="GHEA Grapalat"/>
          <w:color w:val="000000"/>
          <w:lang w:val="ru-RU"/>
        </w:rPr>
        <w:t>участники</w:t>
      </w:r>
      <w:r w:rsidRPr="00277F5E">
        <w:rPr>
          <w:rFonts w:ascii="Times New Roman" w:eastAsia="Times New Roman" w:hAnsi="Times New Roman"/>
          <w:color w:val="000000"/>
        </w:rPr>
        <w:t> </w:t>
      </w:r>
      <w:r w:rsidRPr="00277F5E">
        <w:rPr>
          <w:rFonts w:ascii="GHEA Grapalat" w:eastAsia="Times New Roman" w:hAnsi="GHEA Grapalat"/>
          <w:color w:val="000000"/>
          <w:lang w:val="ru-RU"/>
        </w:rPr>
        <w:t>по</w:t>
      </w:r>
      <w:r w:rsidRPr="00277F5E">
        <w:rPr>
          <w:rFonts w:ascii="Times New Roman" w:eastAsia="Times New Roman" w:hAnsi="Times New Roman"/>
          <w:color w:val="000000"/>
        </w:rPr>
        <w:t> </w:t>
      </w:r>
      <w:r w:rsidRPr="00277F5E">
        <w:rPr>
          <w:rFonts w:ascii="GHEA Grapalat" w:eastAsia="Times New Roman" w:hAnsi="GHEA Grapalat"/>
          <w:color w:val="000000"/>
          <w:lang w:val="ru-RU"/>
        </w:rPr>
        <w:t>Пригласительные</w:t>
      </w:r>
      <w:r w:rsidRPr="00277F5E">
        <w:rPr>
          <w:rFonts w:ascii="Times New Roman" w:eastAsia="Times New Roman" w:hAnsi="Times New Roman"/>
          <w:color w:val="000000"/>
        </w:rPr>
        <w:t> </w:t>
      </w:r>
      <w:proofErr w:type="gramStart"/>
      <w:r w:rsidRPr="00277F5E">
        <w:rPr>
          <w:rFonts w:ascii="GHEA Grapalat" w:eastAsia="Times New Roman" w:hAnsi="GHEA Grapalat"/>
          <w:color w:val="000000"/>
          <w:lang w:val="ru-RU"/>
        </w:rPr>
        <w:t>ставки</w:t>
      </w:r>
      <w:r w:rsidRPr="00277F5E">
        <w:rPr>
          <w:rFonts w:ascii="Times New Roman" w:eastAsia="Times New Roman" w:hAnsi="Times New Roman"/>
          <w:color w:val="000000"/>
        </w:rPr>
        <w:t> </w:t>
      </w:r>
      <w:r w:rsidRPr="00277F5E">
        <w:rPr>
          <w:rFonts w:ascii="GHEA Grapalat" w:eastAsia="Times New Roman" w:hAnsi="GHEA Grapalat"/>
          <w:color w:val="000000"/>
          <w:lang w:val="ru-RU"/>
        </w:rPr>
        <w:t>:</w:t>
      </w:r>
      <w:proofErr w:type="gramEnd"/>
      <w:r w:rsidRPr="00277F5E">
        <w:rPr>
          <w:rFonts w:ascii="Times New Roman" w:eastAsia="Times New Roman" w:hAnsi="Times New Roman"/>
          <w:color w:val="000000"/>
        </w:rPr>
        <w:t> </w:t>
      </w:r>
      <w:r w:rsidRPr="00277F5E">
        <w:rPr>
          <w:rFonts w:ascii="GHEA Grapalat" w:eastAsia="Times New Roman" w:hAnsi="GHEA Grapalat"/>
          <w:color w:val="000000"/>
          <w:lang w:val="ru-RU"/>
        </w:rPr>
        <w:t>требования</w:t>
      </w:r>
      <w:r w:rsidRPr="00277F5E">
        <w:rPr>
          <w:rFonts w:ascii="Times New Roman" w:eastAsia="Times New Roman" w:hAnsi="Times New Roman"/>
          <w:color w:val="000000"/>
        </w:rPr>
        <w:t> </w:t>
      </w:r>
      <w:r w:rsidRPr="00277F5E">
        <w:rPr>
          <w:rFonts w:ascii="GHEA Grapalat" w:eastAsia="Times New Roman" w:hAnsi="GHEA Grapalat"/>
          <w:color w:val="000000"/>
          <w:lang w:val="ru-RU"/>
        </w:rPr>
        <w:t xml:space="preserve">результаты оценки </w:t>
      </w:r>
      <w:proofErr w:type="spellStart"/>
      <w:r w:rsidRPr="00277F5E">
        <w:rPr>
          <w:rFonts w:ascii="GHEA Grapalat" w:eastAsia="Times New Roman" w:hAnsi="GHEA Grapalat"/>
          <w:color w:val="000000"/>
          <w:lang w:val="ru-RU"/>
        </w:rPr>
        <w:t>соответствия.Например</w:t>
      </w:r>
      <w:proofErr w:type="spellEnd"/>
      <w:r w:rsidRPr="00277F5E">
        <w:rPr>
          <w:rFonts w:ascii="GHEA Grapalat" w:eastAsia="Times New Roman" w:hAnsi="GHEA Grapalat"/>
          <w:color w:val="000000"/>
          <w:lang w:val="ru-RU"/>
        </w:rPr>
        <w:t>:</w:t>
      </w:r>
    </w:p>
    <w:p w:rsidR="00277F5E" w:rsidRPr="00277F5E" w:rsidRDefault="00277F5E" w:rsidP="00277F5E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277F5E">
        <w:rPr>
          <w:rFonts w:eastAsia="Times New Roman" w:cs="Calibri"/>
          <w:color w:val="000000"/>
          <w:sz w:val="20"/>
          <w:szCs w:val="20"/>
        </w:rPr>
        <w:t> </w:t>
      </w:r>
    </w:p>
    <w:tbl>
      <w:tblPr>
        <w:tblW w:w="1050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8"/>
        <w:gridCol w:w="6006"/>
        <w:gridCol w:w="2434"/>
        <w:gridCol w:w="4984"/>
        <w:gridCol w:w="5279"/>
        <w:gridCol w:w="3274"/>
      </w:tblGrid>
      <w:tr w:rsidR="00277F5E" w:rsidRPr="00277F5E" w:rsidTr="00277F5E">
        <w:trPr>
          <w:trHeight w:val="626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Номер</w:t>
            </w:r>
            <w:proofErr w:type="spellEnd"/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точки</w:t>
            </w:r>
            <w:proofErr w:type="spellEnd"/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Покупка</w:t>
            </w:r>
            <w:proofErr w:type="spellEnd"/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предметов</w:t>
            </w:r>
            <w:proofErr w:type="spellEnd"/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:</w:t>
            </w:r>
          </w:p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продукты</w:t>
            </w:r>
            <w:proofErr w:type="spellEnd"/>
          </w:p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названия</w:t>
            </w:r>
            <w:proofErr w:type="spellEnd"/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участник</w:t>
            </w:r>
            <w:proofErr w:type="spellEnd"/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proofErr w:type="spellStart"/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имя</w:t>
            </w:r>
            <w:proofErr w:type="spellEnd"/>
          </w:p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277F5E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приглашениетребованиясоответствующийприложений</w:t>
            </w:r>
            <w:proofErr w:type="spellEnd"/>
          </w:p>
          <w:p w:rsidR="00277F5E" w:rsidRPr="00277F5E" w:rsidRDefault="00277F5E" w:rsidP="00277F5E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77F5E">
              <w:rPr>
                <w:rFonts w:ascii="GHEA Grapalat" w:eastAsia="Times New Roman" w:hAnsi="GHEA Grapalat"/>
                <w:sz w:val="18"/>
                <w:szCs w:val="18"/>
              </w:rPr>
              <w:t>/</w:t>
            </w:r>
            <w:r w:rsidRPr="00277F5E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proofErr w:type="spellStart"/>
            <w:r w:rsidRPr="00277F5E">
              <w:rPr>
                <w:rFonts w:ascii="GHEA Grapalat" w:eastAsia="Times New Roman" w:hAnsi="GHEA Grapalat"/>
                <w:sz w:val="18"/>
                <w:szCs w:val="18"/>
              </w:rPr>
              <w:t>Соответствиеслучай</w:t>
            </w:r>
            <w:proofErr w:type="spellEnd"/>
            <w:r w:rsidRPr="00277F5E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proofErr w:type="spellStart"/>
            <w:r w:rsidRPr="00277F5E">
              <w:rPr>
                <w:rFonts w:ascii="GHEA Grapalat" w:eastAsia="Times New Roman" w:hAnsi="GHEA Grapalat"/>
                <w:sz w:val="18"/>
                <w:szCs w:val="18"/>
              </w:rPr>
              <w:t>указать</w:t>
            </w:r>
            <w:proofErr w:type="spellEnd"/>
            <w:r w:rsidRPr="00277F5E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Pr="00277F5E">
              <w:rPr>
                <w:rFonts w:ascii="GHEA Grapalat" w:eastAsia="Times New Roman" w:hAnsi="GHEA Grapalat"/>
                <w:sz w:val="18"/>
                <w:szCs w:val="18"/>
              </w:rPr>
              <w:t>«Х» /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  <w:proofErr w:type="spellStart"/>
            <w:r w:rsidRPr="00277F5E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приглашениетребованиянепоследовательныйприложений</w:t>
            </w:r>
            <w:proofErr w:type="spellEnd"/>
          </w:p>
          <w:p w:rsidR="00277F5E" w:rsidRPr="00277F5E" w:rsidRDefault="00277F5E" w:rsidP="00277F5E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  <w:r w:rsidRPr="00277F5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277F5E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Pr="00277F5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 xml:space="preserve">не </w:t>
            </w:r>
            <w:proofErr w:type="spellStart"/>
            <w:r w:rsidRPr="00277F5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соответствуетслучай</w:t>
            </w:r>
            <w:proofErr w:type="spellEnd"/>
            <w:r w:rsidRPr="00277F5E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Pr="00277F5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указать</w:t>
            </w:r>
            <w:r w:rsidRPr="00277F5E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Pr="00277F5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«Х» /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277F5E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несоответствиякраткоnkaragruytun</w:t>
            </w:r>
            <w:proofErr w:type="spellEnd"/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салфетка</w:t>
            </w:r>
            <w:proofErr w:type="spellEnd"/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"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АЛЬФА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-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ФАРМ"ИМПОРТ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"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ЗАО: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/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E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, 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ДэвидОганесян</w:t>
            </w:r>
            <w:proofErr w:type="spellEnd"/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простыниасептический</w:t>
            </w:r>
            <w:proofErr w:type="spellEnd"/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пакет</w:t>
            </w:r>
            <w:proofErr w:type="spellEnd"/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неистовствовакцина</w:t>
            </w:r>
            <w:proofErr w:type="spellEnd"/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Регул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«Jetta»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/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E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, 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ДэвидОганесян</w:t>
            </w:r>
            <w:proofErr w:type="spellEnd"/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katetr</w:t>
            </w:r>
            <w:proofErr w:type="spellEnd"/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вена</w:t>
            </w:r>
            <w:proofErr w:type="spellEnd"/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20G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«Jetta»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katetr</w:t>
            </w:r>
            <w:proofErr w:type="spellEnd"/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вена</w:t>
            </w:r>
            <w:proofErr w:type="spellEnd"/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22G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«Jetta»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Viradanaki</w:t>
            </w:r>
            <w:proofErr w:type="spellEnd"/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башмакстерильный</w:t>
            </w:r>
            <w:proofErr w:type="spellEnd"/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N10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eastAsia="Times New Roman" w:cs="Calibri"/>
                <w:sz w:val="20"/>
                <w:szCs w:val="20"/>
              </w:rPr>
              <w:t>«МЕДТЕХСЕРВИС»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Темы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  <w:lang w:val="ru-RU"/>
              </w:rPr>
              <w:t>0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длярастворения</w:t>
            </w:r>
            <w:proofErr w:type="spellEnd"/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  <w:lang w:val="ru-RU"/>
              </w:rPr>
              <w:t>ПГК</w:t>
            </w:r>
            <w:r w:rsidRPr="00277F5E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игла</w:t>
            </w:r>
            <w:proofErr w:type="spellEnd"/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с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вместе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eastAsia="Times New Roman" w:cs="Calibri"/>
                <w:sz w:val="20"/>
                <w:szCs w:val="20"/>
              </w:rPr>
              <w:t>«МЕДТЕХСЕРВИС»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«Jetta»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PGA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волокна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длярастворения</w:t>
            </w:r>
            <w:proofErr w:type="spellEnd"/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  <w:lang w:val="ru-RU"/>
              </w:rPr>
              <w:t>1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иглас</w:t>
            </w:r>
            <w:proofErr w:type="spellEnd"/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вместе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eastAsia="Times New Roman" w:cs="Calibri"/>
                <w:sz w:val="20"/>
                <w:szCs w:val="20"/>
              </w:rPr>
              <w:t>«МЕДТЕХСЕРВИС»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«Jetta»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lastRenderedPageBreak/>
              <w:t>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PGA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волокна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дляпоглощения</w:t>
            </w:r>
            <w:proofErr w:type="spellEnd"/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  <w:lang w:val="ru-RU"/>
              </w:rPr>
              <w:t>2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иглас</w:t>
            </w:r>
            <w:proofErr w:type="spellEnd"/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вместе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eastAsia="Times New Roman" w:cs="Calibri"/>
                <w:sz w:val="20"/>
                <w:szCs w:val="20"/>
              </w:rPr>
              <w:t>«МЕДТЕХСЕРВИС»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«Jetta»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10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шприц</w:t>
            </w:r>
            <w:proofErr w:type="spellEnd"/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1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11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Ketamin</w:t>
            </w:r>
            <w:proofErr w:type="spellEnd"/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"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АЛЬФА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-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ФАРМ"ИМПОРТ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"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ЗАО: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12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халат</w:t>
            </w:r>
            <w:proofErr w:type="spellEnd"/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раз</w:t>
            </w:r>
            <w:proofErr w:type="spellEnd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 xml:space="preserve"> в 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годиспользование</w:t>
            </w:r>
            <w:proofErr w:type="spellEnd"/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«Jetta»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13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подгузникСтерильный</w:t>
            </w:r>
            <w:proofErr w:type="spellEnd"/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29x49</w:t>
            </w: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см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«Jetta»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14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Leykoplastir</w:t>
            </w:r>
            <w:proofErr w:type="spellEnd"/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бумага</w:t>
            </w:r>
            <w:proofErr w:type="spellEnd"/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15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Viradanaki</w:t>
            </w:r>
            <w:proofErr w:type="spellEnd"/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башмакстерильный</w:t>
            </w:r>
            <w:proofErr w:type="spellEnd"/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N11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eastAsia="Times New Roman" w:cs="Calibri"/>
                <w:sz w:val="20"/>
                <w:szCs w:val="20"/>
              </w:rPr>
              <w:t>«МЕДТЕХСЕРВИС»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16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Viradanaki</w:t>
            </w:r>
            <w:proofErr w:type="spellEnd"/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башмакстерильный</w:t>
            </w:r>
            <w:proofErr w:type="spellEnd"/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N22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eastAsia="Times New Roman" w:cs="Calibri"/>
                <w:sz w:val="20"/>
                <w:szCs w:val="20"/>
              </w:rPr>
              <w:t>«МЕДТЕХСЕРВИС»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18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Xylase</w:t>
            </w:r>
            <w:proofErr w:type="spellEnd"/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2%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раствор</w:t>
            </w:r>
            <w:proofErr w:type="spellEnd"/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Регул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/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E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, 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ДэвидОганесян</w:t>
            </w:r>
            <w:proofErr w:type="spellEnd"/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20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Йод</w:t>
            </w:r>
            <w:proofErr w:type="spellEnd"/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5%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21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бандаж</w:t>
            </w:r>
            <w:proofErr w:type="spellEnd"/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нетасептический</w:t>
            </w:r>
            <w:proofErr w:type="spellEnd"/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23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Intubatsion</w:t>
            </w:r>
            <w:proofErr w:type="spellEnd"/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трубка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с манжетой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  <w:lang w:val="ru-RU"/>
              </w:rPr>
              <w:t>, 8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мм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в диаметре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eastAsia="Times New Roman" w:cs="Calibri"/>
                <w:sz w:val="20"/>
                <w:szCs w:val="20"/>
              </w:rPr>
              <w:t>«МЕДТЕХСЕРВИС»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24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Intubatsion</w:t>
            </w:r>
            <w:proofErr w:type="spellEnd"/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трубка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с манжетой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  <w:lang w:val="ru-RU"/>
              </w:rPr>
              <w:t>, 7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мм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в диаметре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eastAsia="Times New Roman" w:cs="Calibri"/>
                <w:sz w:val="20"/>
                <w:szCs w:val="20"/>
              </w:rPr>
              <w:t>«МЕДТЕХСЕРВИС»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25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Penistrep</w:t>
            </w:r>
            <w:proofErr w:type="spellEnd"/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Регул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/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E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, 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ДэвидОганесян</w:t>
            </w:r>
            <w:proofErr w:type="spellEnd"/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27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кальций</w:t>
            </w:r>
            <w:proofErr w:type="spellEnd"/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хлорид</w:t>
            </w:r>
            <w:r w:rsidRPr="00277F5E">
              <w:rPr>
                <w:rFonts w:eastAsia="Times New Roman" w:cs="Calibri"/>
                <w:sz w:val="20"/>
                <w:szCs w:val="20"/>
              </w:rPr>
              <w:t>10%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/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E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, 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ДэвидОганесян</w:t>
            </w:r>
            <w:proofErr w:type="spellEnd"/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28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подгузник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нетстерильные</w:t>
            </w:r>
            <w:proofErr w:type="spellEnd"/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  <w:lang w:val="ru-RU"/>
              </w:rPr>
              <w:t>10х10см,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  <w:lang w:val="ru-RU"/>
              </w:rPr>
              <w:t>200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шт</w:t>
            </w:r>
            <w:proofErr w:type="spellEnd"/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пакет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29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игла</w:t>
            </w:r>
            <w:proofErr w:type="spellEnd"/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впрыск</w:t>
            </w:r>
            <w:proofErr w:type="spellEnd"/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18G 1.2mmx40mm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30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Глюкоза</w:t>
            </w:r>
            <w:proofErr w:type="spellEnd"/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40% 100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/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E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, 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ДэвидОганесян</w:t>
            </w:r>
            <w:proofErr w:type="spellEnd"/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31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Intubatsion</w:t>
            </w:r>
            <w:proofErr w:type="spellEnd"/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трубка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с манжетой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  <w:lang w:val="ru-RU"/>
              </w:rPr>
              <w:t>, 6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мм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в диаметре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eastAsia="Times New Roman" w:cs="Calibri"/>
                <w:sz w:val="20"/>
                <w:szCs w:val="20"/>
              </w:rPr>
              <w:t>«МЕДТЕХСЕРВИС»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32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Intubatsion</w:t>
            </w:r>
            <w:proofErr w:type="spellEnd"/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трубка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с манжетой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  <w:lang w:val="ru-RU"/>
              </w:rPr>
              <w:t>, 5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мм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в диаметре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eastAsia="Times New Roman" w:cs="Calibri"/>
                <w:sz w:val="20"/>
                <w:szCs w:val="20"/>
              </w:rPr>
              <w:t>«МЕДТЕХСЕРВИС»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33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Intubatsion</w:t>
            </w:r>
            <w:proofErr w:type="spellEnd"/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трубка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с манжетой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  <w:lang w:val="ru-RU"/>
              </w:rPr>
              <w:t>, 9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мм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в диаметре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eastAsia="Times New Roman" w:cs="Calibri"/>
                <w:sz w:val="20"/>
                <w:szCs w:val="20"/>
              </w:rPr>
              <w:t>«МЕДТЕХСЕРВИС»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lastRenderedPageBreak/>
              <w:t>34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Викасол</w:t>
            </w:r>
            <w:proofErr w:type="spellEnd"/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1% 10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мг</w:t>
            </w:r>
            <w:proofErr w:type="spellEnd"/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/ 1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36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хирургическийинструментыколлекция</w:t>
            </w:r>
            <w:proofErr w:type="spellEnd"/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eastAsia="Times New Roman" w:cs="Calibri"/>
                <w:sz w:val="20"/>
                <w:szCs w:val="20"/>
              </w:rPr>
              <w:t>«МЕДТЕХСЕРВИС»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37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активный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хлор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 xml:space="preserve">на 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землеДезинфицирующее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  <w:lang w:val="ru-RU"/>
              </w:rPr>
              <w:t>/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viraklor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  <w:lang w:val="ru-RU"/>
              </w:rPr>
              <w:t>,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proofErr w:type="spellStart"/>
            <w:proofErr w:type="gramStart"/>
            <w:r w:rsidRPr="00277F5E">
              <w:rPr>
                <w:rFonts w:eastAsia="Times New Roman" w:cs="Calibri"/>
                <w:sz w:val="20"/>
                <w:szCs w:val="20"/>
              </w:rPr>
              <w:t>akvapur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  <w:lang w:val="ru-RU"/>
              </w:rPr>
              <w:t>,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abakteril</w:t>
            </w:r>
            <w:proofErr w:type="spellEnd"/>
            <w:proofErr w:type="gramEnd"/>
            <w:r w:rsidRPr="00277F5E">
              <w:rPr>
                <w:rFonts w:eastAsia="Times New Roman" w:cs="Calibri"/>
                <w:sz w:val="20"/>
                <w:szCs w:val="20"/>
                <w:lang w:val="ru-RU"/>
              </w:rPr>
              <w:t>,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Пресепт</w:t>
            </w:r>
            <w:proofErr w:type="spellEnd"/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ии</w:t>
            </w:r>
            <w:proofErr w:type="spellEnd"/>
            <w:r w:rsidRPr="00277F5E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 xml:space="preserve"> т. д.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  <w:lang w:val="ru-RU"/>
              </w:rPr>
              <w:t>/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eastAsia="Times New Roman" w:cs="Calibri"/>
                <w:sz w:val="20"/>
                <w:szCs w:val="20"/>
              </w:rPr>
              <w:t>«МЕДТЕХСЕРВИС»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«Jetta»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38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спрей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хирургиярана</w:t>
            </w:r>
            <w:proofErr w:type="spellEnd"/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обработкадля</w:t>
            </w:r>
            <w:proofErr w:type="spellEnd"/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  <w:lang w:val="ru-RU"/>
              </w:rPr>
              <w:t>(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  <w:lang w:val="ru-RU"/>
              </w:rPr>
              <w:t>Чеми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  <w:lang w:val="ru-RU"/>
              </w:rPr>
              <w:t>,</w:t>
            </w: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  <w:proofErr w:type="spellStart"/>
            <w:proofErr w:type="gramStart"/>
            <w:r w:rsidRPr="00277F5E">
              <w:rPr>
                <w:rFonts w:eastAsia="Times New Roman" w:cs="Calibri"/>
                <w:sz w:val="20"/>
                <w:szCs w:val="20"/>
                <w:lang w:val="ru-RU"/>
              </w:rPr>
              <w:t>ОТЦ,</w:t>
            </w:r>
            <w:r w:rsidRPr="00277F5E">
              <w:rPr>
                <w:rFonts w:ascii="Arial" w:eastAsia="Times New Roman" w:hAnsi="Arial" w:cs="Arial"/>
                <w:sz w:val="20"/>
                <w:szCs w:val="20"/>
                <w:lang w:val="ru-RU"/>
              </w:rPr>
              <w:t>тетразол</w:t>
            </w:r>
            <w:proofErr w:type="spellEnd"/>
            <w:proofErr w:type="gramEnd"/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  <w:lang w:val="ru-RU"/>
              </w:rPr>
              <w:t>спрей)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/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E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, 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ДэвидОганесян</w:t>
            </w:r>
            <w:proofErr w:type="spellEnd"/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42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термометрректальное</w:t>
            </w:r>
            <w:proofErr w:type="spellEnd"/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eastAsia="Times New Roman" w:cs="Calibri"/>
                <w:sz w:val="20"/>
                <w:szCs w:val="20"/>
              </w:rPr>
              <w:t>«МЕДТЕХСЕРВИС»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43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халат</w:t>
            </w:r>
            <w:proofErr w:type="spellEnd"/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медицинская</w:t>
            </w:r>
            <w:proofErr w:type="spellEnd"/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eastAsia="Times New Roman" w:cs="Calibri"/>
                <w:sz w:val="20"/>
                <w:szCs w:val="20"/>
              </w:rPr>
              <w:t>«МЕДТЕХСЕРВИС»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«Jetta»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44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Ivermektin</w:t>
            </w:r>
            <w:proofErr w:type="spellEnd"/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Регул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46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опасно</w:t>
            </w:r>
            <w:proofErr w:type="spellEnd"/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отходыконтейнер</w:t>
            </w:r>
            <w:proofErr w:type="spellEnd"/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eastAsia="Times New Roman" w:cs="Calibri"/>
                <w:sz w:val="20"/>
                <w:szCs w:val="20"/>
              </w:rPr>
              <w:t>«МЕДТЕХСЕРВИС»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47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Heksanioz</w:t>
            </w:r>
            <w:proofErr w:type="spellEnd"/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48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креольский</w:t>
            </w:r>
            <w:proofErr w:type="spellEnd"/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/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E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, 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ДэвидОганесян</w:t>
            </w:r>
            <w:proofErr w:type="spellEnd"/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49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водород</w:t>
            </w:r>
            <w:proofErr w:type="spellEnd"/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перекись</w:t>
            </w:r>
            <w:r w:rsidRPr="00277F5E">
              <w:rPr>
                <w:rFonts w:eastAsia="Times New Roman" w:cs="Calibri"/>
                <w:sz w:val="20"/>
                <w:szCs w:val="20"/>
              </w:rPr>
              <w:t>33%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51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Fonendoskopтерапевтический</w:t>
            </w:r>
            <w:proofErr w:type="spellEnd"/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eastAsia="Times New Roman" w:cs="Calibri"/>
                <w:sz w:val="20"/>
                <w:szCs w:val="20"/>
              </w:rPr>
              <w:t>«МЕДТЕХСЕРВИС»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53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свет</w:t>
            </w:r>
            <w:proofErr w:type="spellEnd"/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хирургический</w:t>
            </w:r>
            <w:proofErr w:type="spellEnd"/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eastAsia="Times New Roman" w:cs="Calibri"/>
                <w:sz w:val="20"/>
                <w:szCs w:val="20"/>
              </w:rPr>
              <w:t>«МЕДТЕХСЕРВИС»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54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сиденье</w:t>
            </w:r>
            <w:proofErr w:type="spellEnd"/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хирург</w:t>
            </w:r>
            <w:proofErr w:type="spellEnd"/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eastAsia="Times New Roman" w:cs="Calibri"/>
                <w:sz w:val="20"/>
                <w:szCs w:val="20"/>
              </w:rPr>
              <w:t>«МЕДТЕХСЕРВИС»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</w:tbl>
    <w:p w:rsidR="00277F5E" w:rsidRPr="00277F5E" w:rsidRDefault="00277F5E" w:rsidP="00277F5E">
      <w:pPr>
        <w:spacing w:after="24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  <w:r w:rsidRPr="00277F5E">
        <w:rPr>
          <w:rFonts w:eastAsia="Times New Roman" w:cs="Calibri"/>
          <w:color w:val="000000"/>
          <w:sz w:val="20"/>
          <w:szCs w:val="20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2040"/>
        <w:gridCol w:w="1347"/>
        <w:gridCol w:w="3805"/>
        <w:gridCol w:w="2296"/>
      </w:tblGrid>
      <w:tr w:rsidR="00277F5E" w:rsidRPr="00277F5E" w:rsidTr="00277F5E">
        <w:trPr>
          <w:trHeight w:val="10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Номер</w:t>
            </w:r>
            <w:proofErr w:type="spellEnd"/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точки</w:t>
            </w:r>
            <w:proofErr w:type="spellEnd"/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277F5E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участник</w:t>
            </w:r>
            <w:proofErr w:type="spellEnd"/>
            <w:r w:rsidRPr="00277F5E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proofErr w:type="spellStart"/>
            <w:r w:rsidRPr="00277F5E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имя</w:t>
            </w:r>
            <w:proofErr w:type="spellEnd"/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277F5E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участник</w:t>
            </w:r>
            <w:proofErr w:type="spellEnd"/>
            <w:r w:rsidRPr="00277F5E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proofErr w:type="spellStart"/>
            <w:r w:rsidRPr="00277F5E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занять</w:t>
            </w:r>
            <w:proofErr w:type="spellEnd"/>
            <w:r w:rsidRPr="00277F5E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77F5E"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место</w:t>
            </w:r>
            <w:proofErr w:type="spellEnd"/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выбрать</w:t>
            </w:r>
            <w:r w:rsidRPr="00277F5E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Pr="00277F5E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участник</w:t>
            </w:r>
            <w:r w:rsidRPr="00277F5E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Pr="00277F5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/выбрано</w:t>
            </w:r>
            <w:r w:rsidRPr="00277F5E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proofErr w:type="spellStart"/>
            <w:r w:rsidRPr="00277F5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участникдля</w:t>
            </w:r>
            <w:proofErr w:type="spellEnd"/>
            <w:r w:rsidRPr="00277F5E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Pr="00277F5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указать</w:t>
            </w:r>
            <w:r w:rsidRPr="00277F5E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Pr="00277F5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«Х» /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  <w:proofErr w:type="spellStart"/>
            <w:r w:rsidRPr="00277F5E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участникпредложенный</w:t>
            </w:r>
            <w:proofErr w:type="spellEnd"/>
            <w:r w:rsidRPr="00277F5E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Pr="00277F5E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ru-RU"/>
              </w:rPr>
              <w:t>цена</w:t>
            </w:r>
          </w:p>
          <w:p w:rsidR="00277F5E" w:rsidRPr="00277F5E" w:rsidRDefault="00277F5E" w:rsidP="00277F5E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77F5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/</w:t>
            </w:r>
            <w:r w:rsidRPr="00277F5E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Pr="00277F5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без</w:t>
            </w:r>
            <w:r w:rsidRPr="00277F5E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Pr="00277F5E">
              <w:rPr>
                <w:rFonts w:ascii="GHEA Grapalat" w:eastAsia="Times New Roman" w:hAnsi="GHEA Grapalat"/>
                <w:sz w:val="18"/>
                <w:szCs w:val="18"/>
              </w:rPr>
              <w:t>AAA</w:t>
            </w:r>
            <w:r w:rsidRPr="00277F5E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Pr="00277F5E">
              <w:rPr>
                <w:rFonts w:ascii="GHEA Grapalat" w:eastAsia="Times New Roman" w:hAnsi="GHEA Grapalat"/>
                <w:sz w:val="18"/>
                <w:szCs w:val="18"/>
                <w:lang w:val="ru-RU"/>
              </w:rPr>
              <w:t>кашель.</w:t>
            </w:r>
            <w:r w:rsidRPr="00277F5E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proofErr w:type="spellStart"/>
            <w:r w:rsidRPr="00277F5E">
              <w:rPr>
                <w:rFonts w:ascii="GHEA Grapalat" w:eastAsia="Times New Roman" w:hAnsi="GHEA Grapalat"/>
                <w:sz w:val="18"/>
                <w:szCs w:val="18"/>
              </w:rPr>
              <w:t>Драм</w:t>
            </w:r>
            <w:proofErr w:type="spellEnd"/>
            <w:r w:rsidRPr="00277F5E">
              <w:rPr>
                <w:rFonts w:ascii="GHEA Grapalat" w:eastAsia="Times New Roman" w:hAnsi="GHEA Grapalat"/>
                <w:sz w:val="18"/>
                <w:szCs w:val="18"/>
              </w:rPr>
              <w:t>/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ascii="GHEA Grapalat" w:eastAsia="Times New Roman" w:hAnsi="GHEA Grapalat"/>
                <w:sz w:val="16"/>
                <w:szCs w:val="16"/>
              </w:rPr>
              <w:t>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"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АЛЬФА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-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ФАРМ"ИМПОРТ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"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ЗАО: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589,16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eastAsia="Times New Roman" w:cs="Calibri"/>
                <w:sz w:val="16"/>
                <w:szCs w:val="16"/>
              </w:rPr>
              <w:t> 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53" w:lineRule="atLeast"/>
              <w:jc w:val="center"/>
              <w:rPr>
                <w:rFonts w:ascii="Times New Roman" w:eastAsia="Times New Roman" w:hAnsi="Times New Roman"/>
              </w:rPr>
            </w:pPr>
            <w:r w:rsidRPr="00277F5E">
              <w:rPr>
                <w:rFonts w:ascii="GHEA Grapalat" w:eastAsia="Times New Roman" w:hAnsi="GHEA Grapalat"/>
              </w:rPr>
              <w:t>X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365,75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eastAsia="Times New Roman" w:cs="Calibri"/>
                <w:sz w:val="16"/>
                <w:szCs w:val="16"/>
              </w:rPr>
              <w:t> 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/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E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, 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Дэвид</w:t>
            </w:r>
            <w:proofErr w:type="spellEnd"/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Оганесян</w:t>
            </w:r>
            <w:proofErr w:type="spellEnd"/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53" w:lineRule="atLeast"/>
              <w:jc w:val="center"/>
              <w:rPr>
                <w:rFonts w:ascii="Times New Roman" w:eastAsia="Times New Roman" w:hAnsi="Times New Roman"/>
              </w:rPr>
            </w:pPr>
            <w:r w:rsidRPr="00277F5E">
              <w:rPr>
                <w:rFonts w:eastAsia="Times New Roman" w:cs="Calibri"/>
              </w:rPr>
              <w:t> 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528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ascii="GHEA Grapalat" w:eastAsia="Times New Roman" w:hAnsi="GHEA Grapalat"/>
                <w:sz w:val="16"/>
                <w:szCs w:val="16"/>
              </w:rPr>
              <w:t>2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53" w:lineRule="atLeast"/>
              <w:jc w:val="center"/>
              <w:rPr>
                <w:rFonts w:ascii="Times New Roman" w:eastAsia="Times New Roman" w:hAnsi="Times New Roman"/>
              </w:rPr>
            </w:pPr>
            <w:r w:rsidRPr="00277F5E">
              <w:rPr>
                <w:rFonts w:ascii="GHEA Grapalat" w:eastAsia="Times New Roman" w:hAnsi="GHEA Grapalat"/>
              </w:rPr>
              <w:t>X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480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ascii="GHEA Grapalat" w:eastAsia="Times New Roman" w:hAnsi="GHEA Grapalat"/>
                <w:sz w:val="16"/>
                <w:szCs w:val="16"/>
              </w:rPr>
              <w:t>3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Регул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53" w:lineRule="atLeast"/>
              <w:jc w:val="center"/>
              <w:rPr>
                <w:rFonts w:ascii="Times New Roman" w:eastAsia="Times New Roman" w:hAnsi="Times New Roman"/>
              </w:rPr>
            </w:pPr>
            <w:r w:rsidRPr="00277F5E">
              <w:rPr>
                <w:rFonts w:ascii="GHEA Grapalat" w:eastAsia="Times New Roman" w:hAnsi="GHEA Grapalat"/>
              </w:rPr>
              <w:t>X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1625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eastAsia="Times New Roman" w:cs="Calibri"/>
                <w:sz w:val="16"/>
                <w:szCs w:val="16"/>
              </w:rPr>
              <w:t> 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«Jetta»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53" w:lineRule="atLeast"/>
              <w:jc w:val="center"/>
              <w:rPr>
                <w:rFonts w:ascii="Times New Roman" w:eastAsia="Times New Roman" w:hAnsi="Times New Roman"/>
              </w:rPr>
            </w:pPr>
            <w:r w:rsidRPr="00277F5E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25000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eastAsia="Times New Roman" w:cs="Calibri"/>
                <w:sz w:val="16"/>
                <w:szCs w:val="16"/>
              </w:rPr>
              <w:t> 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/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E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, 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Дэвид</w:t>
            </w:r>
            <w:proofErr w:type="spellEnd"/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Оганесян</w:t>
            </w:r>
            <w:proofErr w:type="spellEnd"/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53" w:lineRule="atLeast"/>
              <w:jc w:val="center"/>
              <w:rPr>
                <w:rFonts w:ascii="Times New Roman" w:eastAsia="Times New Roman" w:hAnsi="Times New Roman"/>
              </w:rPr>
            </w:pPr>
            <w:r w:rsidRPr="00277F5E">
              <w:rPr>
                <w:rFonts w:eastAsia="Times New Roman" w:cs="Calibri"/>
              </w:rPr>
              <w:t> 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2460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ascii="GHEA Grapalat" w:eastAsia="Times New Roman" w:hAnsi="GHEA Grapalat"/>
                <w:sz w:val="16"/>
                <w:szCs w:val="16"/>
              </w:rPr>
              <w:t>4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53" w:lineRule="atLeast"/>
              <w:jc w:val="center"/>
              <w:rPr>
                <w:rFonts w:ascii="Times New Roman" w:eastAsia="Times New Roman" w:hAnsi="Times New Roman"/>
              </w:rPr>
            </w:pPr>
            <w:r w:rsidRPr="00277F5E">
              <w:rPr>
                <w:rFonts w:ascii="GHEA Grapalat" w:eastAsia="Times New Roman" w:hAnsi="GHEA Grapalat"/>
              </w:rPr>
              <w:t>X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324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eastAsia="Times New Roman" w:cs="Calibri"/>
                <w:sz w:val="16"/>
                <w:szCs w:val="16"/>
              </w:rPr>
              <w:lastRenderedPageBreak/>
              <w:t> 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«Jetta»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53" w:lineRule="atLeast"/>
              <w:jc w:val="center"/>
              <w:rPr>
                <w:rFonts w:ascii="Times New Roman" w:eastAsia="Times New Roman" w:hAnsi="Times New Roman"/>
              </w:rPr>
            </w:pPr>
            <w:r w:rsidRPr="00277F5E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450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ascii="GHEA Grapalat" w:eastAsia="Times New Roman" w:hAnsi="GHEA Grapalat"/>
                <w:sz w:val="16"/>
                <w:szCs w:val="16"/>
              </w:rPr>
              <w:t>5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53" w:lineRule="atLeast"/>
              <w:jc w:val="center"/>
              <w:rPr>
                <w:rFonts w:ascii="Times New Roman" w:eastAsia="Times New Roman" w:hAnsi="Times New Roman"/>
              </w:rPr>
            </w:pPr>
            <w:r w:rsidRPr="00277F5E">
              <w:rPr>
                <w:rFonts w:ascii="GHEA Grapalat" w:eastAsia="Times New Roman" w:hAnsi="GHEA Grapalat"/>
              </w:rPr>
              <w:t>X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324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eastAsia="Times New Roman" w:cs="Calibri"/>
                <w:sz w:val="16"/>
                <w:szCs w:val="16"/>
              </w:rPr>
              <w:t> 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«Jetta»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53" w:lineRule="atLeast"/>
              <w:jc w:val="center"/>
              <w:rPr>
                <w:rFonts w:ascii="Times New Roman" w:eastAsia="Times New Roman" w:hAnsi="Times New Roman"/>
              </w:rPr>
            </w:pPr>
            <w:r w:rsidRPr="00277F5E">
              <w:rPr>
                <w:rFonts w:eastAsia="Times New Roman" w:cs="Calibri"/>
              </w:rPr>
              <w:t> 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450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ascii="GHEA Grapalat" w:eastAsia="Times New Roman" w:hAnsi="GHEA Grapalat"/>
                <w:sz w:val="16"/>
                <w:szCs w:val="16"/>
              </w:rPr>
              <w:t>6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«МЕДТЕХСЕРВИС»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87,5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eastAsia="Times New Roman" w:cs="Calibri"/>
                <w:sz w:val="16"/>
                <w:szCs w:val="16"/>
              </w:rPr>
              <w:t> 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53" w:lineRule="atLeast"/>
              <w:jc w:val="center"/>
              <w:rPr>
                <w:rFonts w:ascii="Times New Roman" w:eastAsia="Times New Roman" w:hAnsi="Times New Roman"/>
              </w:rPr>
            </w:pPr>
            <w:r w:rsidRPr="00277F5E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150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ascii="GHEA Grapalat" w:eastAsia="Times New Roman" w:hAnsi="GHEA Grapalat"/>
                <w:sz w:val="16"/>
                <w:szCs w:val="16"/>
              </w:rPr>
              <w:t>7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«МЕДТЕХСЕРВИС»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1020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eastAsia="Times New Roman" w:cs="Calibri"/>
                <w:sz w:val="16"/>
                <w:szCs w:val="16"/>
              </w:rPr>
              <w:t> 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53" w:lineRule="atLeast"/>
              <w:jc w:val="center"/>
              <w:rPr>
                <w:rFonts w:ascii="Times New Roman" w:eastAsia="Times New Roman" w:hAnsi="Times New Roman"/>
              </w:rPr>
            </w:pPr>
            <w:r w:rsidRPr="00277F5E">
              <w:rPr>
                <w:rFonts w:eastAsia="Times New Roman" w:cs="Calibri"/>
              </w:rPr>
              <w:t> 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1700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eastAsia="Times New Roman" w:cs="Calibri"/>
                <w:sz w:val="16"/>
                <w:szCs w:val="16"/>
              </w:rPr>
              <w:t> 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«Jetta»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53" w:lineRule="atLeast"/>
              <w:jc w:val="center"/>
              <w:rPr>
                <w:rFonts w:ascii="Times New Roman" w:eastAsia="Times New Roman" w:hAnsi="Times New Roman"/>
              </w:rPr>
            </w:pPr>
            <w:r w:rsidRPr="00277F5E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1700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ascii="GHEA Grapalat" w:eastAsia="Times New Roman" w:hAnsi="GHEA Grapalat"/>
                <w:sz w:val="16"/>
                <w:szCs w:val="16"/>
              </w:rPr>
              <w:t>8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«МЕДТЕХСЕРВИС»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1020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eastAsia="Times New Roman" w:cs="Calibri"/>
                <w:sz w:val="16"/>
                <w:szCs w:val="16"/>
              </w:rPr>
              <w:t> 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53" w:lineRule="atLeast"/>
              <w:jc w:val="center"/>
              <w:rPr>
                <w:rFonts w:ascii="Times New Roman" w:eastAsia="Times New Roman" w:hAnsi="Times New Roman"/>
              </w:rPr>
            </w:pPr>
            <w:r w:rsidRPr="00277F5E">
              <w:rPr>
                <w:rFonts w:eastAsia="Times New Roman" w:cs="Calibri"/>
              </w:rPr>
              <w:t> 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1700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eastAsia="Times New Roman" w:cs="Calibri"/>
                <w:sz w:val="16"/>
                <w:szCs w:val="16"/>
              </w:rPr>
              <w:t> 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«Jetta»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53" w:lineRule="atLeast"/>
              <w:jc w:val="center"/>
              <w:rPr>
                <w:rFonts w:ascii="Times New Roman" w:eastAsia="Times New Roman" w:hAnsi="Times New Roman"/>
              </w:rPr>
            </w:pPr>
            <w:r w:rsidRPr="00277F5E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1700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ascii="GHEA Grapalat" w:eastAsia="Times New Roman" w:hAnsi="GHEA Grapalat"/>
                <w:sz w:val="16"/>
                <w:szCs w:val="16"/>
              </w:rPr>
              <w:t>9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«МЕДТЕХСЕРВИС»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1020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eastAsia="Times New Roman" w:cs="Calibri"/>
                <w:sz w:val="16"/>
                <w:szCs w:val="16"/>
              </w:rPr>
              <w:t> 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53" w:lineRule="atLeast"/>
              <w:jc w:val="center"/>
              <w:rPr>
                <w:rFonts w:ascii="Times New Roman" w:eastAsia="Times New Roman" w:hAnsi="Times New Roman"/>
              </w:rPr>
            </w:pPr>
            <w:r w:rsidRPr="00277F5E">
              <w:rPr>
                <w:rFonts w:eastAsia="Times New Roman" w:cs="Calibri"/>
              </w:rPr>
              <w:t> 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1700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eastAsia="Times New Roman" w:cs="Calibri"/>
                <w:sz w:val="16"/>
                <w:szCs w:val="16"/>
              </w:rPr>
              <w:t> 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«Jetta»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53" w:lineRule="atLeast"/>
              <w:jc w:val="center"/>
              <w:rPr>
                <w:rFonts w:ascii="Times New Roman" w:eastAsia="Times New Roman" w:hAnsi="Times New Roman"/>
              </w:rPr>
            </w:pPr>
            <w:r w:rsidRPr="00277F5E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1700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ascii="GHEA Grapalat" w:eastAsia="Times New Roman" w:hAnsi="GHEA Grapalat"/>
                <w:sz w:val="16"/>
                <w:szCs w:val="16"/>
              </w:rPr>
              <w:t>10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53" w:lineRule="atLeast"/>
              <w:jc w:val="center"/>
              <w:rPr>
                <w:rFonts w:ascii="Times New Roman" w:eastAsia="Times New Roman" w:hAnsi="Times New Roman"/>
              </w:rPr>
            </w:pPr>
            <w:r w:rsidRPr="00277F5E">
              <w:rPr>
                <w:rFonts w:ascii="GHEA Grapalat" w:eastAsia="Times New Roman" w:hAnsi="GHEA Grapalat"/>
              </w:rPr>
              <w:t>X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+19,5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ascii="GHEA Grapalat" w:eastAsia="Times New Roman" w:hAnsi="GHEA Grapalat"/>
                <w:sz w:val="16"/>
                <w:szCs w:val="16"/>
              </w:rPr>
              <w:t>11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"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АЛЬФА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-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ФАРМ"ИМПОРТ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"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ЗАО: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4050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ascii="GHEA Grapalat" w:eastAsia="Times New Roman" w:hAnsi="GHEA Grapalat"/>
                <w:sz w:val="16"/>
                <w:szCs w:val="16"/>
              </w:rPr>
              <w:t>12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53" w:lineRule="atLeast"/>
              <w:jc w:val="center"/>
              <w:rPr>
                <w:rFonts w:ascii="Times New Roman" w:eastAsia="Times New Roman" w:hAnsi="Times New Roman"/>
              </w:rPr>
            </w:pPr>
            <w:r w:rsidRPr="00277F5E">
              <w:rPr>
                <w:rFonts w:ascii="GHEA Grapalat" w:eastAsia="Times New Roman" w:hAnsi="GHEA Grapalat"/>
              </w:rPr>
              <w:t>X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220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eastAsia="Times New Roman" w:cs="Calibri"/>
                <w:sz w:val="16"/>
                <w:szCs w:val="16"/>
              </w:rPr>
              <w:t> 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«Jetta»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53" w:lineRule="atLeast"/>
              <w:jc w:val="center"/>
              <w:rPr>
                <w:rFonts w:ascii="Times New Roman" w:eastAsia="Times New Roman" w:hAnsi="Times New Roman"/>
              </w:rPr>
            </w:pPr>
            <w:r w:rsidRPr="00277F5E">
              <w:rPr>
                <w:rFonts w:eastAsia="Times New Roman" w:cs="Calibri"/>
              </w:rPr>
              <w:t> 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1000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ascii="GHEA Grapalat" w:eastAsia="Times New Roman" w:hAnsi="GHEA Grapalat"/>
                <w:sz w:val="16"/>
                <w:szCs w:val="16"/>
              </w:rPr>
              <w:t>13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53" w:lineRule="atLeast"/>
              <w:jc w:val="center"/>
              <w:rPr>
                <w:rFonts w:ascii="Times New Roman" w:eastAsia="Times New Roman" w:hAnsi="Times New Roman"/>
              </w:rPr>
            </w:pPr>
            <w:r w:rsidRPr="00277F5E">
              <w:rPr>
                <w:rFonts w:ascii="GHEA Grapalat" w:eastAsia="Times New Roman" w:hAnsi="GHEA Grapalat"/>
              </w:rPr>
              <w:t>X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165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eastAsia="Times New Roman" w:cs="Calibri"/>
                <w:sz w:val="16"/>
                <w:szCs w:val="16"/>
              </w:rPr>
              <w:t> 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«Jetta»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53" w:lineRule="atLeast"/>
              <w:jc w:val="center"/>
              <w:rPr>
                <w:rFonts w:ascii="Times New Roman" w:eastAsia="Times New Roman" w:hAnsi="Times New Roman"/>
              </w:rPr>
            </w:pPr>
            <w:r w:rsidRPr="00277F5E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375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ascii="GHEA Grapalat" w:eastAsia="Times New Roman" w:hAnsi="GHEA Grapalat"/>
                <w:sz w:val="16"/>
                <w:szCs w:val="16"/>
              </w:rPr>
              <w:t>14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53" w:lineRule="atLeast"/>
              <w:jc w:val="center"/>
              <w:rPr>
                <w:rFonts w:ascii="Times New Roman" w:eastAsia="Times New Roman" w:hAnsi="Times New Roman"/>
              </w:rPr>
            </w:pPr>
            <w:r w:rsidRPr="00277F5E">
              <w:rPr>
                <w:rFonts w:ascii="GHEA Grapalat" w:eastAsia="Times New Roman" w:hAnsi="GHEA Grapalat"/>
              </w:rPr>
              <w:t>X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260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ascii="GHEA Grapalat" w:eastAsia="Times New Roman" w:hAnsi="GHEA Grapalat"/>
                <w:sz w:val="16"/>
                <w:szCs w:val="16"/>
              </w:rPr>
              <w:t>15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«МЕДТЕХСЕРВИС»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10,5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eastAsia="Times New Roman" w:cs="Calibri"/>
                <w:sz w:val="16"/>
                <w:szCs w:val="16"/>
              </w:rPr>
              <w:t> 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53" w:lineRule="atLeast"/>
              <w:jc w:val="center"/>
              <w:rPr>
                <w:rFonts w:ascii="Times New Roman" w:eastAsia="Times New Roman" w:hAnsi="Times New Roman"/>
              </w:rPr>
            </w:pPr>
            <w:r w:rsidRPr="00277F5E">
              <w:rPr>
                <w:rFonts w:eastAsia="Times New Roman" w:cs="Calibri"/>
              </w:rPr>
              <w:t> 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18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ascii="GHEA Grapalat" w:eastAsia="Times New Roman" w:hAnsi="GHEA Grapalat"/>
                <w:sz w:val="16"/>
                <w:szCs w:val="16"/>
              </w:rPr>
              <w:t>16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«МЕДТЕХСЕРВИС»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10,5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eastAsia="Times New Roman" w:cs="Calibri"/>
                <w:sz w:val="16"/>
                <w:szCs w:val="16"/>
              </w:rPr>
              <w:t> 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53" w:lineRule="atLeast"/>
              <w:jc w:val="center"/>
              <w:rPr>
                <w:rFonts w:ascii="Times New Roman" w:eastAsia="Times New Roman" w:hAnsi="Times New Roman"/>
              </w:rPr>
            </w:pPr>
            <w:r w:rsidRPr="00277F5E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18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ascii="GHEA Grapalat" w:eastAsia="Times New Roman" w:hAnsi="GHEA Grapalat"/>
                <w:sz w:val="16"/>
                <w:szCs w:val="16"/>
              </w:rPr>
              <w:t>18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53" w:lineRule="atLeast"/>
              <w:jc w:val="center"/>
              <w:rPr>
                <w:rFonts w:ascii="Times New Roman" w:eastAsia="Times New Roman" w:hAnsi="Times New Roman"/>
              </w:rPr>
            </w:pPr>
            <w:r w:rsidRPr="00277F5E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1550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eastAsia="Times New Roman" w:cs="Calibri"/>
                <w:sz w:val="16"/>
                <w:szCs w:val="16"/>
              </w:rPr>
              <w:t> 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Регул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53" w:lineRule="atLeast"/>
              <w:jc w:val="center"/>
              <w:rPr>
                <w:rFonts w:ascii="Times New Roman" w:eastAsia="Times New Roman" w:hAnsi="Times New Roman"/>
              </w:rPr>
            </w:pPr>
            <w:r w:rsidRPr="00277F5E">
              <w:rPr>
                <w:rFonts w:ascii="GHEA Grapalat" w:eastAsia="Times New Roman" w:hAnsi="GHEA Grapalat"/>
              </w:rPr>
              <w:t>X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770.8333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eastAsia="Times New Roman" w:cs="Calibri"/>
                <w:sz w:val="16"/>
                <w:szCs w:val="16"/>
              </w:rPr>
              <w:t> 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/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E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, 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Дэвид</w:t>
            </w:r>
            <w:proofErr w:type="spellEnd"/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Оганесян</w:t>
            </w:r>
            <w:proofErr w:type="spellEnd"/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53" w:lineRule="atLeast"/>
              <w:jc w:val="center"/>
              <w:rPr>
                <w:rFonts w:ascii="Times New Roman" w:eastAsia="Times New Roman" w:hAnsi="Times New Roman"/>
              </w:rPr>
            </w:pPr>
            <w:r w:rsidRPr="00277F5E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1037,5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ascii="GHEA Grapalat" w:eastAsia="Times New Roman" w:hAnsi="GHEA Grapalat"/>
                <w:sz w:val="16"/>
                <w:szCs w:val="16"/>
              </w:rPr>
              <w:t>20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53" w:lineRule="atLeast"/>
              <w:jc w:val="center"/>
              <w:rPr>
                <w:rFonts w:ascii="Times New Roman" w:eastAsia="Times New Roman" w:hAnsi="Times New Roman"/>
              </w:rPr>
            </w:pPr>
            <w:r w:rsidRPr="00277F5E">
              <w:rPr>
                <w:rFonts w:ascii="GHEA Grapalat" w:eastAsia="Times New Roman" w:hAnsi="GHEA Grapalat"/>
              </w:rPr>
              <w:t>X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250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ascii="GHEA Grapalat" w:eastAsia="Times New Roman" w:hAnsi="GHEA Grapalat"/>
                <w:sz w:val="16"/>
                <w:szCs w:val="16"/>
              </w:rPr>
              <w:t>21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53" w:lineRule="atLeast"/>
              <w:jc w:val="center"/>
              <w:rPr>
                <w:rFonts w:ascii="Times New Roman" w:eastAsia="Times New Roman" w:hAnsi="Times New Roman"/>
              </w:rPr>
            </w:pPr>
            <w:r w:rsidRPr="00277F5E">
              <w:rPr>
                <w:rFonts w:ascii="GHEA Grapalat" w:eastAsia="Times New Roman" w:hAnsi="GHEA Grapalat"/>
              </w:rPr>
              <w:t>X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15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ascii="GHEA Grapalat" w:eastAsia="Times New Roman" w:hAnsi="GHEA Grapalat"/>
                <w:sz w:val="16"/>
                <w:szCs w:val="16"/>
              </w:rPr>
              <w:lastRenderedPageBreak/>
              <w:t>23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«МЕДТЕХСЕРВИС»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20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ascii="GHEA Grapalat" w:eastAsia="Times New Roman" w:hAnsi="GHEA Grapalat"/>
                <w:sz w:val="16"/>
                <w:szCs w:val="16"/>
              </w:rPr>
              <w:t>24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«МЕДТЕХСЕРВИС»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20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ascii="GHEA Grapalat" w:eastAsia="Times New Roman" w:hAnsi="GHEA Grapalat"/>
                <w:sz w:val="16"/>
                <w:szCs w:val="16"/>
              </w:rPr>
              <w:t>25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53" w:lineRule="atLeast"/>
              <w:jc w:val="center"/>
              <w:rPr>
                <w:rFonts w:ascii="Times New Roman" w:eastAsia="Times New Roman" w:hAnsi="Times New Roman"/>
              </w:rPr>
            </w:pPr>
            <w:r w:rsidRPr="00277F5E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400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eastAsia="Times New Roman" w:cs="Calibri"/>
                <w:sz w:val="16"/>
                <w:szCs w:val="16"/>
              </w:rPr>
              <w:t> 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Регул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53" w:lineRule="atLeast"/>
              <w:jc w:val="center"/>
              <w:rPr>
                <w:rFonts w:ascii="Times New Roman" w:eastAsia="Times New Roman" w:hAnsi="Times New Roman"/>
              </w:rPr>
            </w:pPr>
            <w:r w:rsidRPr="00277F5E">
              <w:rPr>
                <w:rFonts w:ascii="GHEA Grapalat" w:eastAsia="Times New Roman" w:hAnsi="GHEA Grapalat"/>
              </w:rPr>
              <w:t>X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160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eastAsia="Times New Roman" w:cs="Calibri"/>
                <w:sz w:val="16"/>
                <w:szCs w:val="16"/>
              </w:rPr>
              <w:t> 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/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E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, 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Дэвид</w:t>
            </w:r>
            <w:proofErr w:type="spellEnd"/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Оганесян</w:t>
            </w:r>
            <w:proofErr w:type="spellEnd"/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53" w:lineRule="atLeast"/>
              <w:jc w:val="center"/>
              <w:rPr>
                <w:rFonts w:ascii="Times New Roman" w:eastAsia="Times New Roman" w:hAnsi="Times New Roman"/>
              </w:rPr>
            </w:pPr>
            <w:r w:rsidRPr="00277F5E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212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ascii="GHEA Grapalat" w:eastAsia="Times New Roman" w:hAnsi="GHEA Grapalat"/>
                <w:sz w:val="16"/>
                <w:szCs w:val="16"/>
              </w:rPr>
              <w:t>27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53" w:lineRule="atLeast"/>
              <w:jc w:val="center"/>
              <w:rPr>
                <w:rFonts w:ascii="Times New Roman" w:eastAsia="Times New Roman" w:hAnsi="Times New Roman"/>
              </w:rPr>
            </w:pPr>
            <w:r w:rsidRPr="00277F5E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25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eastAsia="Times New Roman" w:cs="Calibri"/>
                <w:sz w:val="16"/>
                <w:szCs w:val="16"/>
              </w:rPr>
              <w:t> 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/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E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, 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Дэвид</w:t>
            </w:r>
            <w:proofErr w:type="spellEnd"/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Оганесян</w:t>
            </w:r>
            <w:proofErr w:type="spellEnd"/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53" w:lineRule="atLeast"/>
              <w:jc w:val="center"/>
              <w:rPr>
                <w:rFonts w:ascii="Times New Roman" w:eastAsia="Times New Roman" w:hAnsi="Times New Roman"/>
              </w:rPr>
            </w:pPr>
            <w:r w:rsidRPr="00277F5E">
              <w:rPr>
                <w:rFonts w:ascii="GHEA Grapalat" w:eastAsia="Times New Roman" w:hAnsi="GHEA Grapalat"/>
              </w:rPr>
              <w:t>X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18,75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ascii="GHEA Grapalat" w:eastAsia="Times New Roman" w:hAnsi="GHEA Grapalat"/>
                <w:sz w:val="16"/>
                <w:szCs w:val="16"/>
              </w:rPr>
              <w:t>28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53" w:lineRule="atLeast"/>
              <w:jc w:val="center"/>
              <w:rPr>
                <w:rFonts w:ascii="Times New Roman" w:eastAsia="Times New Roman" w:hAnsi="Times New Roman"/>
              </w:rPr>
            </w:pPr>
            <w:r w:rsidRPr="00277F5E">
              <w:rPr>
                <w:rFonts w:ascii="GHEA Grapalat" w:eastAsia="Times New Roman" w:hAnsi="GHEA Grapalat"/>
              </w:rPr>
              <w:t>X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187,5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ascii="GHEA Grapalat" w:eastAsia="Times New Roman" w:hAnsi="GHEA Grapalat"/>
                <w:sz w:val="16"/>
                <w:szCs w:val="16"/>
              </w:rPr>
              <w:t>29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53" w:lineRule="atLeast"/>
              <w:jc w:val="center"/>
              <w:rPr>
                <w:rFonts w:ascii="Times New Roman" w:eastAsia="Times New Roman" w:hAnsi="Times New Roman"/>
              </w:rPr>
            </w:pPr>
            <w:r w:rsidRPr="00277F5E">
              <w:rPr>
                <w:rFonts w:ascii="GHEA Grapalat" w:eastAsia="Times New Roman" w:hAnsi="GHEA Grapalat"/>
              </w:rPr>
              <w:t>X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60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ascii="GHEA Grapalat" w:eastAsia="Times New Roman" w:hAnsi="GHEA Grapalat"/>
                <w:sz w:val="16"/>
                <w:szCs w:val="16"/>
              </w:rPr>
              <w:t>30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53" w:lineRule="atLeast"/>
              <w:jc w:val="center"/>
              <w:rPr>
                <w:rFonts w:ascii="Times New Roman" w:eastAsia="Times New Roman" w:hAnsi="Times New Roman"/>
              </w:rPr>
            </w:pPr>
            <w:r w:rsidRPr="00277F5E">
              <w:rPr>
                <w:rFonts w:eastAsia="Times New Roman" w:cs="Calibri"/>
              </w:rPr>
              <w:t> 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37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eastAsia="Times New Roman" w:cs="Calibri"/>
                <w:sz w:val="16"/>
                <w:szCs w:val="16"/>
              </w:rPr>
              <w:t> 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/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E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, 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Дэвид</w:t>
            </w:r>
            <w:proofErr w:type="spellEnd"/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Оганесян</w:t>
            </w:r>
            <w:proofErr w:type="spellEnd"/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53" w:lineRule="atLeast"/>
              <w:jc w:val="center"/>
              <w:rPr>
                <w:rFonts w:ascii="Times New Roman" w:eastAsia="Times New Roman" w:hAnsi="Times New Roman"/>
              </w:rPr>
            </w:pPr>
            <w:r w:rsidRPr="00277F5E">
              <w:rPr>
                <w:rFonts w:ascii="GHEA Grapalat" w:eastAsia="Times New Roman" w:hAnsi="GHEA Grapalat"/>
              </w:rPr>
              <w:t>X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19,2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ascii="GHEA Grapalat" w:eastAsia="Times New Roman" w:hAnsi="GHEA Grapalat"/>
                <w:sz w:val="16"/>
                <w:szCs w:val="16"/>
              </w:rPr>
              <w:t>31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«МЕДТЕХСЕРВИС»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12,5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ascii="GHEA Grapalat" w:eastAsia="Times New Roman" w:hAnsi="GHEA Grapalat"/>
                <w:sz w:val="16"/>
                <w:szCs w:val="16"/>
              </w:rPr>
              <w:t>32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«МЕДТЕХСЕРВИС»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12,5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ascii="GHEA Grapalat" w:eastAsia="Times New Roman" w:hAnsi="GHEA Grapalat"/>
                <w:sz w:val="16"/>
                <w:szCs w:val="16"/>
              </w:rPr>
              <w:t>33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«МЕДТЕХСЕРВИС»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11:25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ascii="GHEA Grapalat" w:eastAsia="Times New Roman" w:hAnsi="GHEA Grapalat"/>
                <w:sz w:val="16"/>
                <w:szCs w:val="16"/>
              </w:rPr>
              <w:t>34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53" w:lineRule="atLeast"/>
              <w:jc w:val="center"/>
              <w:rPr>
                <w:rFonts w:ascii="Times New Roman" w:eastAsia="Times New Roman" w:hAnsi="Times New Roman"/>
              </w:rPr>
            </w:pPr>
            <w:r w:rsidRPr="00277F5E">
              <w:rPr>
                <w:rFonts w:ascii="GHEA Grapalat" w:eastAsia="Times New Roman" w:hAnsi="GHEA Grapalat"/>
              </w:rPr>
              <w:t>X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28,58333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ascii="GHEA Grapalat" w:eastAsia="Times New Roman" w:hAnsi="GHEA Grapalat"/>
                <w:sz w:val="16"/>
                <w:szCs w:val="16"/>
              </w:rPr>
              <w:t>36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«МЕДТЕХСЕРВИС»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1134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ascii="GHEA Grapalat" w:eastAsia="Times New Roman" w:hAnsi="GHEA Grapalat"/>
                <w:sz w:val="16"/>
                <w:szCs w:val="16"/>
              </w:rPr>
              <w:t>37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«МЕДТЕХСЕРВИС»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1,8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eastAsia="Times New Roman" w:cs="Calibri"/>
                <w:sz w:val="16"/>
                <w:szCs w:val="16"/>
              </w:rPr>
              <w:t> 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53" w:lineRule="atLeast"/>
              <w:jc w:val="center"/>
              <w:rPr>
                <w:rFonts w:ascii="Times New Roman" w:eastAsia="Times New Roman" w:hAnsi="Times New Roman"/>
              </w:rPr>
            </w:pPr>
            <w:r w:rsidRPr="00277F5E">
              <w:rPr>
                <w:rFonts w:eastAsia="Times New Roman" w:cs="Calibri"/>
              </w:rPr>
              <w:t> 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45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eastAsia="Times New Roman" w:cs="Calibri"/>
                <w:sz w:val="16"/>
                <w:szCs w:val="16"/>
              </w:rPr>
              <w:t> 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«Jetta»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53" w:lineRule="atLeast"/>
              <w:jc w:val="center"/>
              <w:rPr>
                <w:rFonts w:ascii="Times New Roman" w:eastAsia="Times New Roman" w:hAnsi="Times New Roman"/>
              </w:rPr>
            </w:pPr>
            <w:r w:rsidRPr="00277F5E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360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ascii="GHEA Grapalat" w:eastAsia="Times New Roman" w:hAnsi="GHEA Grapalat"/>
                <w:sz w:val="16"/>
                <w:szCs w:val="16"/>
              </w:rPr>
              <w:t>38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53" w:lineRule="atLeast"/>
              <w:jc w:val="center"/>
              <w:rPr>
                <w:rFonts w:ascii="Times New Roman" w:eastAsia="Times New Roman" w:hAnsi="Times New Roman"/>
              </w:rPr>
            </w:pPr>
            <w:r w:rsidRPr="00277F5E">
              <w:rPr>
                <w:rFonts w:ascii="Courier New" w:eastAsia="Times New Roman" w:hAnsi="Courier New" w:cs="Courier New"/>
              </w:rPr>
              <w:t> 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90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eastAsia="Times New Roman" w:cs="Calibri"/>
                <w:sz w:val="16"/>
                <w:szCs w:val="16"/>
              </w:rPr>
              <w:t> 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/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E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, 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Дэвид</w:t>
            </w:r>
            <w:proofErr w:type="spellEnd"/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Оганесян</w:t>
            </w:r>
            <w:proofErr w:type="spellEnd"/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53" w:lineRule="atLeast"/>
              <w:jc w:val="center"/>
              <w:rPr>
                <w:rFonts w:ascii="Times New Roman" w:eastAsia="Times New Roman" w:hAnsi="Times New Roman"/>
              </w:rPr>
            </w:pPr>
            <w:r w:rsidRPr="00277F5E">
              <w:rPr>
                <w:rFonts w:ascii="GHEA Grapalat" w:eastAsia="Times New Roman" w:hAnsi="GHEA Grapalat"/>
              </w:rPr>
              <w:t>X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76,5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ascii="GHEA Grapalat" w:eastAsia="Times New Roman" w:hAnsi="GHEA Grapalat"/>
                <w:sz w:val="16"/>
                <w:szCs w:val="16"/>
              </w:rPr>
              <w:t>42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«МЕДТЕХСЕРВИС»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27:45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ascii="GHEA Grapalat" w:eastAsia="Times New Roman" w:hAnsi="GHEA Grapalat"/>
                <w:sz w:val="16"/>
                <w:szCs w:val="16"/>
              </w:rPr>
              <w:t>43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«МЕДТЕХСЕРВИС»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100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eastAsia="Times New Roman" w:cs="Calibri"/>
                <w:sz w:val="16"/>
                <w:szCs w:val="16"/>
              </w:rPr>
              <w:t> 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53" w:lineRule="atLeast"/>
              <w:jc w:val="center"/>
              <w:rPr>
                <w:rFonts w:ascii="Times New Roman" w:eastAsia="Times New Roman" w:hAnsi="Times New Roman"/>
              </w:rPr>
            </w:pPr>
            <w:r w:rsidRPr="00277F5E">
              <w:rPr>
                <w:rFonts w:ascii="GHEA Grapalat" w:eastAsia="Times New Roman" w:hAnsi="GHEA Grapalat"/>
              </w:rPr>
              <w:t>X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105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eastAsia="Times New Roman" w:cs="Calibri"/>
                <w:sz w:val="16"/>
                <w:szCs w:val="16"/>
              </w:rPr>
              <w:t> 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«Jetta»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53" w:lineRule="atLeast"/>
              <w:jc w:val="center"/>
              <w:rPr>
                <w:rFonts w:ascii="Times New Roman" w:eastAsia="Times New Roman" w:hAnsi="Times New Roman"/>
              </w:rPr>
            </w:pPr>
            <w:r w:rsidRPr="00277F5E">
              <w:rPr>
                <w:rFonts w:eastAsia="Times New Roman" w:cs="Calibri"/>
              </w:rPr>
              <w:t> 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150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ascii="GHEA Grapalat" w:eastAsia="Times New Roman" w:hAnsi="GHEA Grapalat"/>
                <w:sz w:val="16"/>
                <w:szCs w:val="16"/>
              </w:rPr>
              <w:t>44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53" w:lineRule="atLeast"/>
              <w:jc w:val="center"/>
              <w:rPr>
                <w:rFonts w:ascii="Times New Roman" w:eastAsia="Times New Roman" w:hAnsi="Times New Roman"/>
              </w:rPr>
            </w:pPr>
            <w:r w:rsidRPr="00277F5E">
              <w:rPr>
                <w:rFonts w:eastAsia="Times New Roman" w:cs="Calibri"/>
              </w:rPr>
              <w:t> 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51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eastAsia="Times New Roman" w:cs="Calibri"/>
                <w:sz w:val="16"/>
                <w:szCs w:val="16"/>
              </w:rPr>
              <w:t> 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Регул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53" w:lineRule="atLeast"/>
              <w:jc w:val="center"/>
              <w:rPr>
                <w:rFonts w:ascii="Times New Roman" w:eastAsia="Times New Roman" w:hAnsi="Times New Roman"/>
              </w:rPr>
            </w:pPr>
            <w:r w:rsidRPr="00277F5E">
              <w:rPr>
                <w:rFonts w:ascii="GHEA Grapalat" w:eastAsia="Times New Roman" w:hAnsi="GHEA Grapalat"/>
              </w:rPr>
              <w:t>X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20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ascii="GHEA Grapalat" w:eastAsia="Times New Roman" w:hAnsi="GHEA Grapalat"/>
                <w:sz w:val="16"/>
                <w:szCs w:val="16"/>
              </w:rPr>
              <w:t>46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«МЕДТЕХСЕРВИС»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62,5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ascii="GHEA Grapalat" w:eastAsia="Times New Roman" w:hAnsi="GHEA Grapalat"/>
                <w:sz w:val="16"/>
                <w:szCs w:val="16"/>
              </w:rPr>
              <w:t>47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53" w:lineRule="atLeast"/>
              <w:jc w:val="center"/>
              <w:rPr>
                <w:rFonts w:ascii="Times New Roman" w:eastAsia="Times New Roman" w:hAnsi="Times New Roman"/>
              </w:rPr>
            </w:pPr>
            <w:r w:rsidRPr="00277F5E">
              <w:rPr>
                <w:rFonts w:ascii="GHEA Grapalat" w:eastAsia="Times New Roman" w:hAnsi="GHEA Grapalat"/>
              </w:rPr>
              <w:t>X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48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ascii="GHEA Grapalat" w:eastAsia="Times New Roman" w:hAnsi="GHEA Grapalat"/>
                <w:sz w:val="16"/>
                <w:szCs w:val="16"/>
              </w:rPr>
              <w:t>48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/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E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, 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Дэвид</w:t>
            </w:r>
            <w:proofErr w:type="spellEnd"/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proofErr w:type="spellStart"/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Оганесян</w:t>
            </w:r>
            <w:proofErr w:type="spellEnd"/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53" w:lineRule="atLeast"/>
              <w:jc w:val="center"/>
              <w:rPr>
                <w:rFonts w:ascii="Times New Roman" w:eastAsia="Times New Roman" w:hAnsi="Times New Roman"/>
              </w:rPr>
            </w:pPr>
            <w:r w:rsidRPr="00277F5E">
              <w:rPr>
                <w:rFonts w:ascii="GHEA Grapalat" w:eastAsia="Times New Roman" w:hAnsi="GHEA Grapalat"/>
              </w:rPr>
              <w:t>X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28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ascii="GHEA Grapalat" w:eastAsia="Times New Roman" w:hAnsi="GHEA Grapalat"/>
                <w:sz w:val="16"/>
                <w:szCs w:val="16"/>
              </w:rPr>
              <w:t>49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</w:t>
            </w:r>
            <w:proofErr w:type="spellStart"/>
            <w:r w:rsidRPr="00277F5E">
              <w:rPr>
                <w:rFonts w:eastAsia="Times New Roman" w:cs="Calibri"/>
                <w:sz w:val="20"/>
                <w:szCs w:val="20"/>
              </w:rPr>
              <w:t>лейки</w:t>
            </w:r>
            <w:proofErr w:type="spellEnd"/>
            <w:r w:rsidRPr="00277F5E">
              <w:rPr>
                <w:rFonts w:eastAsia="Times New Roman" w:cs="Calibri"/>
                <w:sz w:val="20"/>
                <w:szCs w:val="20"/>
              </w:rPr>
              <w:t>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53" w:lineRule="atLeast"/>
              <w:jc w:val="center"/>
              <w:rPr>
                <w:rFonts w:ascii="Times New Roman" w:eastAsia="Times New Roman" w:hAnsi="Times New Roman"/>
              </w:rPr>
            </w:pPr>
            <w:r w:rsidRPr="00277F5E">
              <w:rPr>
                <w:rFonts w:ascii="GHEA Grapalat" w:eastAsia="Times New Roman" w:hAnsi="GHEA Grapalat"/>
              </w:rPr>
              <w:t>X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3,20833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ascii="GHEA Grapalat" w:eastAsia="Times New Roman" w:hAnsi="GHEA Grapalat"/>
                <w:sz w:val="16"/>
                <w:szCs w:val="16"/>
              </w:rPr>
              <w:lastRenderedPageBreak/>
              <w:t>51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«МЕДТЕХСЕРВИС»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+27,5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ascii="GHEA Grapalat" w:eastAsia="Times New Roman" w:hAnsi="GHEA Grapalat"/>
                <w:sz w:val="16"/>
                <w:szCs w:val="16"/>
              </w:rPr>
              <w:t>53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«МЕДТЕХСЕРВИС»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624975</w:t>
            </w:r>
          </w:p>
        </w:tc>
      </w:tr>
      <w:tr w:rsidR="00277F5E" w:rsidRPr="00277F5E" w:rsidTr="00277F5E">
        <w:trPr>
          <w:trHeight w:val="70"/>
          <w:jc w:val="center"/>
        </w:trPr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277F5E">
              <w:rPr>
                <w:rFonts w:ascii="GHEA Grapalat" w:eastAsia="Times New Roman" w:hAnsi="GHEA Grapalat"/>
                <w:sz w:val="16"/>
                <w:szCs w:val="16"/>
              </w:rPr>
              <w:t>54</w:t>
            </w:r>
          </w:p>
        </w:tc>
        <w:tc>
          <w:tcPr>
            <w:tcW w:w="2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Arial" w:eastAsia="Times New Roman" w:hAnsi="Arial" w:cs="Arial"/>
                <w:sz w:val="20"/>
                <w:szCs w:val="20"/>
              </w:rPr>
              <w:t>ООО</w:t>
            </w:r>
            <w:r w:rsidRPr="00277F5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  <w:r w:rsidRPr="00277F5E">
              <w:rPr>
                <w:rFonts w:eastAsia="Times New Roman" w:cs="Calibri"/>
                <w:sz w:val="20"/>
                <w:szCs w:val="20"/>
              </w:rPr>
              <w:t>«МЕДТЕХСЕРВИС»</w:t>
            </w:r>
          </w:p>
        </w:tc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X</w:t>
            </w:r>
          </w:p>
        </w:tc>
        <w:tc>
          <w:tcPr>
            <w:tcW w:w="1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7F5E" w:rsidRPr="00277F5E" w:rsidRDefault="00277F5E" w:rsidP="00277F5E">
            <w:pPr>
              <w:spacing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77F5E">
              <w:rPr>
                <w:rFonts w:ascii="GHEA Grapalat" w:eastAsia="Times New Roman" w:hAnsi="GHEA Grapalat"/>
                <w:sz w:val="20"/>
                <w:szCs w:val="20"/>
              </w:rPr>
              <w:t>70</w:t>
            </w:r>
          </w:p>
        </w:tc>
      </w:tr>
    </w:tbl>
    <w:p w:rsidR="00277F5E" w:rsidRPr="00277F5E" w:rsidRDefault="00277F5E" w:rsidP="00277F5E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277F5E">
        <w:rPr>
          <w:rFonts w:ascii="GHEA Grapalat" w:eastAsia="Times New Roman" w:hAnsi="GHEA Grapalat"/>
          <w:color w:val="000000"/>
          <w:sz w:val="20"/>
          <w:szCs w:val="20"/>
          <w:lang w:val="ru-RU"/>
        </w:rPr>
        <w:t>выбрать</w:t>
      </w:r>
      <w:r w:rsidRPr="00277F5E">
        <w:rPr>
          <w:rFonts w:ascii="Times New Roman" w:eastAsia="Times New Roman" w:hAnsi="Times New Roman"/>
          <w:color w:val="000000"/>
          <w:sz w:val="20"/>
          <w:szCs w:val="20"/>
        </w:rPr>
        <w:t> </w:t>
      </w:r>
      <w:r w:rsidRPr="00277F5E">
        <w:rPr>
          <w:rFonts w:ascii="GHEA Grapalat" w:eastAsia="Times New Roman" w:hAnsi="GHEA Grapalat"/>
          <w:color w:val="000000"/>
          <w:sz w:val="20"/>
          <w:szCs w:val="20"/>
          <w:lang w:val="ru-RU"/>
        </w:rPr>
        <w:t>соперник</w:t>
      </w:r>
      <w:r w:rsidRPr="00277F5E">
        <w:rPr>
          <w:rFonts w:ascii="Times New Roman" w:eastAsia="Times New Roman" w:hAnsi="Times New Roman"/>
          <w:color w:val="000000"/>
          <w:sz w:val="20"/>
          <w:szCs w:val="20"/>
        </w:rPr>
        <w:t> </w:t>
      </w:r>
      <w:r w:rsidRPr="00277F5E">
        <w:rPr>
          <w:rFonts w:ascii="GHEA Grapalat" w:eastAsia="Times New Roman" w:hAnsi="GHEA Grapalat"/>
          <w:color w:val="000000"/>
          <w:sz w:val="20"/>
          <w:szCs w:val="20"/>
          <w:lang w:val="ru-RU"/>
        </w:rPr>
        <w:t>определить</w:t>
      </w:r>
      <w:r w:rsidRPr="00277F5E">
        <w:rPr>
          <w:rFonts w:ascii="Times New Roman" w:eastAsia="Times New Roman" w:hAnsi="Times New Roman"/>
          <w:color w:val="000000"/>
          <w:sz w:val="20"/>
          <w:szCs w:val="20"/>
        </w:rPr>
        <w:t> </w:t>
      </w:r>
      <w:r w:rsidRPr="00277F5E">
        <w:rPr>
          <w:rFonts w:ascii="GHEA Grapalat" w:eastAsia="Times New Roman" w:hAnsi="GHEA Grapalat"/>
          <w:color w:val="000000"/>
          <w:sz w:val="20"/>
          <w:szCs w:val="20"/>
          <w:lang w:val="ru-RU"/>
        </w:rPr>
        <w:t>для</w:t>
      </w:r>
      <w:r w:rsidRPr="00277F5E">
        <w:rPr>
          <w:rFonts w:ascii="Times New Roman" w:eastAsia="Times New Roman" w:hAnsi="Times New Roman"/>
          <w:color w:val="000000"/>
          <w:sz w:val="20"/>
          <w:szCs w:val="20"/>
        </w:rPr>
        <w:t> </w:t>
      </w:r>
      <w:r w:rsidRPr="00277F5E">
        <w:rPr>
          <w:rFonts w:ascii="GHEA Grapalat" w:eastAsia="Times New Roman" w:hAnsi="GHEA Grapalat"/>
          <w:color w:val="000000"/>
          <w:sz w:val="20"/>
          <w:szCs w:val="20"/>
          <w:lang w:val="ru-RU"/>
        </w:rPr>
        <w:t>наложенный</w:t>
      </w:r>
      <w:r w:rsidRPr="00277F5E">
        <w:rPr>
          <w:rFonts w:ascii="Times New Roman" w:eastAsia="Times New Roman" w:hAnsi="Times New Roman"/>
          <w:color w:val="000000"/>
          <w:sz w:val="20"/>
          <w:szCs w:val="20"/>
        </w:rPr>
        <w:t> </w:t>
      </w:r>
      <w:r w:rsidRPr="00277F5E">
        <w:rPr>
          <w:rFonts w:ascii="GHEA Grapalat" w:eastAsia="Times New Roman" w:hAnsi="GHEA Grapalat"/>
          <w:color w:val="000000"/>
          <w:sz w:val="20"/>
          <w:szCs w:val="20"/>
          <w:lang w:val="ru-RU"/>
        </w:rPr>
        <w:t>критерий: участник</w:t>
      </w:r>
      <w:r w:rsidRPr="00277F5E">
        <w:rPr>
          <w:rFonts w:ascii="Times New Roman" w:eastAsia="Times New Roman" w:hAnsi="Times New Roman"/>
          <w:color w:val="000000"/>
          <w:sz w:val="20"/>
          <w:szCs w:val="20"/>
        </w:rPr>
        <w:t> </w:t>
      </w:r>
      <w:r w:rsidRPr="00277F5E">
        <w:rPr>
          <w:rFonts w:ascii="GHEA Grapalat" w:eastAsia="Times New Roman" w:hAnsi="GHEA Grapalat"/>
          <w:color w:val="000000"/>
          <w:sz w:val="20"/>
          <w:szCs w:val="20"/>
          <w:lang w:val="ru-RU"/>
        </w:rPr>
        <w:t>торгов, который подал предложение о минимальной ставке, соответствующее требованиям к приглашению.</w:t>
      </w:r>
    </w:p>
    <w:p w:rsidR="00277F5E" w:rsidRPr="00277F5E" w:rsidRDefault="00277F5E" w:rsidP="00277F5E">
      <w:pPr>
        <w:spacing w:after="0" w:line="23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277F5E">
        <w:rPr>
          <w:rFonts w:ascii="GHEA Grapalat" w:eastAsia="Times New Roman" w:hAnsi="GHEA Grapalat"/>
          <w:color w:val="000000"/>
          <w:sz w:val="20"/>
          <w:szCs w:val="20"/>
          <w:shd w:val="clear" w:color="auto" w:fill="E6ECF9"/>
          <w:lang w:val="ru-RU"/>
        </w:rPr>
        <w:t>В соответствии со статьей 10 Закона о закупках период бездействия определяется в течение периода со дня, следующего за датой публикации объявления, до 5-го календарного дня.</w:t>
      </w:r>
    </w:p>
    <w:p w:rsidR="00277F5E" w:rsidRPr="00277F5E" w:rsidRDefault="00277F5E" w:rsidP="00277F5E">
      <w:pPr>
        <w:spacing w:after="0" w:line="253" w:lineRule="atLeast"/>
        <w:ind w:firstLine="709"/>
        <w:jc w:val="both"/>
        <w:rPr>
          <w:rFonts w:ascii="Times New Roman" w:eastAsia="Times New Roman" w:hAnsi="Times New Roman"/>
          <w:color w:val="000000"/>
          <w:lang w:val="ru-RU"/>
        </w:rPr>
      </w:pPr>
      <w:r w:rsidRPr="00277F5E">
        <w:rPr>
          <w:rFonts w:ascii="GHEA Grapalat" w:eastAsia="Times New Roman" w:hAnsi="GHEA Grapalat"/>
          <w:color w:val="000000"/>
          <w:sz w:val="20"/>
          <w:szCs w:val="20"/>
          <w:lang w:val="ru-RU"/>
        </w:rPr>
        <w:t>это</w:t>
      </w:r>
      <w:r w:rsidRPr="00277F5E">
        <w:rPr>
          <w:rFonts w:ascii="Times New Roman" w:eastAsia="Times New Roman" w:hAnsi="Times New Roman"/>
          <w:color w:val="000000"/>
        </w:rPr>
        <w:t> </w:t>
      </w:r>
      <w:r w:rsidRPr="00277F5E">
        <w:rPr>
          <w:rFonts w:ascii="GHEA Grapalat" w:eastAsia="Times New Roman" w:hAnsi="GHEA Grapalat"/>
          <w:color w:val="000000"/>
          <w:sz w:val="20"/>
          <w:szCs w:val="20"/>
          <w:lang w:val="ru-RU"/>
        </w:rPr>
        <w:t>Для получения дополнительной информации об объявлении вы можете связаться</w:t>
      </w:r>
      <w:r w:rsidRPr="00277F5E">
        <w:rPr>
          <w:rFonts w:ascii="Times New Roman" w:eastAsia="Times New Roman" w:hAnsi="Times New Roman"/>
          <w:color w:val="000000"/>
        </w:rPr>
        <w:t> </w:t>
      </w:r>
      <w:r w:rsidRPr="00277F5E">
        <w:rPr>
          <w:rFonts w:ascii="GHEA Grapalat" w:eastAsia="Times New Roman" w:hAnsi="GHEA Grapalat"/>
          <w:color w:val="000000"/>
          <w:sz w:val="20"/>
          <w:szCs w:val="20"/>
          <w:lang w:val="ru-RU"/>
        </w:rPr>
        <w:t>с секретарем оценочного комитета</w:t>
      </w:r>
      <w:r w:rsidRPr="00277F5E">
        <w:rPr>
          <w:rFonts w:ascii="Times New Roman" w:eastAsia="Times New Roman" w:hAnsi="Times New Roman"/>
          <w:color w:val="000000"/>
        </w:rPr>
        <w:t> </w:t>
      </w:r>
      <w:r w:rsidRPr="00277F5E">
        <w:rPr>
          <w:rFonts w:ascii="GHEA Grapalat" w:eastAsia="Times New Roman" w:hAnsi="GHEA Grapalat"/>
          <w:color w:val="000000"/>
        </w:rPr>
        <w:t>ICCRC</w:t>
      </w:r>
      <w:r w:rsidRPr="00277F5E">
        <w:rPr>
          <w:rFonts w:ascii="GHEA Grapalat" w:eastAsia="Times New Roman" w:hAnsi="GHEA Grapalat"/>
          <w:color w:val="000000"/>
          <w:lang w:val="ru-RU"/>
        </w:rPr>
        <w:t>-</w:t>
      </w:r>
      <w:r w:rsidRPr="00277F5E">
        <w:rPr>
          <w:rFonts w:ascii="GHEA Grapalat" w:eastAsia="Times New Roman" w:hAnsi="GHEA Grapalat"/>
          <w:color w:val="000000"/>
        </w:rPr>
        <w:t>GHSSDB</w:t>
      </w:r>
      <w:r w:rsidRPr="00277F5E">
        <w:rPr>
          <w:rFonts w:ascii="GHEA Grapalat" w:eastAsia="Times New Roman" w:hAnsi="GHEA Grapalat"/>
          <w:color w:val="000000"/>
          <w:lang w:val="ru-RU"/>
        </w:rPr>
        <w:t>-19/</w:t>
      </w:r>
      <w:r w:rsidRPr="00277F5E">
        <w:rPr>
          <w:rFonts w:ascii="Times New Roman" w:eastAsia="Times New Roman" w:hAnsi="Times New Roman"/>
          <w:color w:val="000000"/>
        </w:rPr>
        <w:t> </w:t>
      </w:r>
      <w:proofErr w:type="gramStart"/>
      <w:r w:rsidRPr="00277F5E">
        <w:rPr>
          <w:rFonts w:ascii="GHEA Grapalat" w:eastAsia="Times New Roman" w:hAnsi="GHEA Grapalat"/>
          <w:color w:val="000000"/>
          <w:lang w:val="ru-RU"/>
        </w:rPr>
        <w:t>5</w:t>
      </w:r>
      <w:r w:rsidRPr="00277F5E">
        <w:rPr>
          <w:rFonts w:ascii="Times New Roman" w:eastAsia="Times New Roman" w:hAnsi="Times New Roman"/>
          <w:color w:val="000000"/>
        </w:rPr>
        <w:t> </w:t>
      </w:r>
      <w:r w:rsidRPr="00277F5E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  <w:proofErr w:type="gramEnd"/>
      <w:r w:rsidRPr="00277F5E">
        <w:rPr>
          <w:rFonts w:ascii="Times New Roman" w:eastAsia="Times New Roman" w:hAnsi="Times New Roman"/>
          <w:color w:val="000000"/>
        </w:rPr>
        <w:t> </w:t>
      </w:r>
      <w:proofErr w:type="spellStart"/>
      <w:proofErr w:type="gramStart"/>
      <w:r w:rsidRPr="00277F5E">
        <w:rPr>
          <w:rFonts w:ascii="GHEA Grapalat" w:eastAsia="Times New Roman" w:hAnsi="GHEA Grapalat"/>
          <w:color w:val="000000"/>
          <w:sz w:val="20"/>
          <w:szCs w:val="20"/>
          <w:lang w:val="ru-RU"/>
        </w:rPr>
        <w:t>Сукиасян</w:t>
      </w:r>
      <w:proofErr w:type="spellEnd"/>
      <w:r w:rsidRPr="00277F5E">
        <w:rPr>
          <w:rFonts w:ascii="Times New Roman" w:eastAsia="Times New Roman" w:hAnsi="Times New Roman"/>
          <w:color w:val="000000"/>
        </w:rPr>
        <w:t> </w:t>
      </w:r>
      <w:r w:rsidRPr="00277F5E">
        <w:rPr>
          <w:rFonts w:ascii="GHEA Grapalat" w:eastAsia="Times New Roman" w:hAnsi="GHEA Grapalat"/>
          <w:color w:val="000000"/>
          <w:sz w:val="20"/>
          <w:szCs w:val="20"/>
          <w:lang w:val="ru-RU"/>
        </w:rPr>
        <w:t>:</w:t>
      </w:r>
      <w:proofErr w:type="gramEnd"/>
    </w:p>
    <w:p w:rsidR="00277F5E" w:rsidRPr="00277F5E" w:rsidRDefault="00277F5E" w:rsidP="00277F5E">
      <w:pPr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  <w:lang w:val="ru-RU"/>
        </w:rPr>
      </w:pPr>
      <w:r w:rsidRPr="00277F5E">
        <w:rPr>
          <w:rFonts w:eastAsia="Times New Roman" w:cs="Calibri"/>
          <w:color w:val="000000"/>
          <w:sz w:val="20"/>
          <w:szCs w:val="20"/>
        </w:rPr>
        <w:t> </w:t>
      </w:r>
    </w:p>
    <w:p w:rsidR="00277F5E" w:rsidRPr="00277F5E" w:rsidRDefault="00277F5E" w:rsidP="00277F5E">
      <w:pPr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  <w:lang w:val="ru-RU"/>
        </w:rPr>
      </w:pPr>
      <w:r w:rsidRPr="00277F5E">
        <w:rPr>
          <w:rFonts w:ascii="GHEA Grapalat" w:eastAsia="Times New Roman" w:hAnsi="GHEA Grapalat"/>
          <w:color w:val="000000"/>
          <w:sz w:val="20"/>
          <w:szCs w:val="20"/>
          <w:lang w:val="ru-RU"/>
        </w:rPr>
        <w:t>Телефон</w:t>
      </w:r>
      <w:r w:rsidRPr="00277F5E">
        <w:rPr>
          <w:rFonts w:ascii="Times New Roman" w:eastAsia="Times New Roman" w:hAnsi="Times New Roman"/>
          <w:color w:val="000000"/>
          <w:sz w:val="27"/>
          <w:szCs w:val="27"/>
        </w:rPr>
        <w:t> </w:t>
      </w:r>
      <w:r w:rsidRPr="00277F5E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>+374 94 119415</w:t>
      </w:r>
    </w:p>
    <w:p w:rsidR="00277F5E" w:rsidRPr="00277F5E" w:rsidRDefault="00277F5E" w:rsidP="00277F5E">
      <w:pPr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  <w:lang w:val="ru-RU"/>
        </w:rPr>
      </w:pPr>
      <w:r w:rsidRPr="00277F5E">
        <w:rPr>
          <w:rFonts w:ascii="GHEA Grapalat" w:eastAsia="Times New Roman" w:hAnsi="GHEA Grapalat"/>
          <w:color w:val="000000"/>
          <w:sz w:val="20"/>
          <w:szCs w:val="20"/>
          <w:lang w:val="ru-RU"/>
        </w:rPr>
        <w:t>Тоже.</w:t>
      </w:r>
      <w:r w:rsidRPr="00277F5E">
        <w:rPr>
          <w:rFonts w:ascii="Times New Roman" w:eastAsia="Times New Roman" w:hAnsi="Times New Roman"/>
          <w:color w:val="000000"/>
          <w:sz w:val="27"/>
          <w:szCs w:val="27"/>
        </w:rPr>
        <w:t> </w:t>
      </w:r>
      <w:r w:rsidRPr="00277F5E">
        <w:rPr>
          <w:rFonts w:ascii="GHEA Grapalat" w:eastAsia="Times New Roman" w:hAnsi="GHEA Grapalat"/>
          <w:color w:val="000000"/>
          <w:sz w:val="20"/>
          <w:szCs w:val="20"/>
          <w:lang w:val="ru-RU"/>
        </w:rPr>
        <w:t>почта</w:t>
      </w:r>
      <w:r w:rsidRPr="00277F5E">
        <w:rPr>
          <w:rFonts w:ascii="Times New Roman" w:eastAsia="Times New Roman" w:hAnsi="Times New Roman"/>
          <w:color w:val="000000"/>
          <w:sz w:val="27"/>
          <w:szCs w:val="27"/>
        </w:rPr>
        <w:t> </w:t>
      </w:r>
      <w:proofErr w:type="spellStart"/>
      <w:r w:rsidRPr="00277F5E">
        <w:rPr>
          <w:rFonts w:ascii="GHEA Grapalat" w:eastAsia="Times New Roman" w:hAnsi="GHEA Grapalat"/>
          <w:b/>
          <w:bCs/>
          <w:color w:val="000000"/>
          <w:sz w:val="20"/>
          <w:szCs w:val="20"/>
        </w:rPr>
        <w:t>yerevan</w:t>
      </w:r>
      <w:proofErr w:type="spellEnd"/>
      <w:r w:rsidRPr="00277F5E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>.</w:t>
      </w:r>
      <w:proofErr w:type="spellStart"/>
      <w:r w:rsidRPr="00277F5E">
        <w:rPr>
          <w:rFonts w:ascii="GHEA Grapalat" w:eastAsia="Times New Roman" w:hAnsi="GHEA Grapalat"/>
          <w:b/>
          <w:bCs/>
          <w:color w:val="000000"/>
          <w:sz w:val="20"/>
          <w:szCs w:val="20"/>
        </w:rPr>
        <w:t>cnsa</w:t>
      </w:r>
      <w:proofErr w:type="spellEnd"/>
      <w:r w:rsidRPr="00277F5E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>.</w:t>
      </w:r>
      <w:proofErr w:type="spellStart"/>
      <w:r w:rsidRPr="00277F5E">
        <w:rPr>
          <w:rFonts w:ascii="GHEA Grapalat" w:eastAsia="Times New Roman" w:hAnsi="GHEA Grapalat"/>
          <w:b/>
          <w:bCs/>
          <w:color w:val="000000"/>
          <w:sz w:val="20"/>
          <w:szCs w:val="20"/>
        </w:rPr>
        <w:t>gnumner</w:t>
      </w:r>
      <w:proofErr w:type="spellEnd"/>
      <w:r w:rsidRPr="00277F5E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>@</w:t>
      </w:r>
      <w:proofErr w:type="spellStart"/>
      <w:r w:rsidRPr="00277F5E">
        <w:rPr>
          <w:rFonts w:ascii="GHEA Grapalat" w:eastAsia="Times New Roman" w:hAnsi="GHEA Grapalat"/>
          <w:b/>
          <w:bCs/>
          <w:color w:val="000000"/>
          <w:sz w:val="20"/>
          <w:szCs w:val="20"/>
        </w:rPr>
        <w:t>gmail</w:t>
      </w:r>
      <w:proofErr w:type="spellEnd"/>
      <w:r w:rsidRPr="00277F5E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>.</w:t>
      </w:r>
      <w:r w:rsidRPr="00277F5E">
        <w:rPr>
          <w:rFonts w:ascii="GHEA Grapalat" w:eastAsia="Times New Roman" w:hAnsi="GHEA Grapalat"/>
          <w:b/>
          <w:bCs/>
          <w:color w:val="000000"/>
          <w:sz w:val="20"/>
          <w:szCs w:val="20"/>
        </w:rPr>
        <w:t>com</w:t>
      </w:r>
    </w:p>
    <w:p w:rsidR="00277F5E" w:rsidRPr="00277F5E" w:rsidRDefault="00277F5E" w:rsidP="00277F5E">
      <w:pPr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  <w:lang w:val="ru-RU"/>
        </w:rPr>
      </w:pPr>
      <w:r w:rsidRPr="00277F5E">
        <w:rPr>
          <w:rFonts w:ascii="GHEA Grapalat" w:eastAsia="Times New Roman" w:hAnsi="GHEA Grapalat"/>
          <w:color w:val="000000"/>
          <w:sz w:val="20"/>
          <w:szCs w:val="20"/>
          <w:lang w:val="ru-RU"/>
        </w:rPr>
        <w:t>Клиент</w:t>
      </w:r>
      <w:r w:rsidRPr="00277F5E">
        <w:rPr>
          <w:rFonts w:ascii="Times New Roman" w:eastAsia="Times New Roman" w:hAnsi="Times New Roman"/>
          <w:color w:val="000000"/>
          <w:sz w:val="27"/>
          <w:szCs w:val="27"/>
        </w:rPr>
        <w:t> </w:t>
      </w:r>
      <w:r w:rsidRPr="00277F5E">
        <w:rPr>
          <w:rFonts w:ascii="GHEA Grapalat" w:eastAsia="Times New Roman" w:hAnsi="GHEA Grapalat"/>
          <w:b/>
          <w:bCs/>
          <w:color w:val="000000"/>
          <w:sz w:val="20"/>
          <w:szCs w:val="20"/>
          <w:lang w:val="ru-RU"/>
        </w:rPr>
        <w:t>"Центр очистки сточных вод" ГНКО</w:t>
      </w:r>
    </w:p>
    <w:p w:rsidR="00277F5E" w:rsidRPr="00277F5E" w:rsidRDefault="00277F5E" w:rsidP="00277F5E">
      <w:pPr>
        <w:spacing w:after="0" w:line="300" w:lineRule="atLeast"/>
        <w:ind w:firstLine="709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277F5E">
        <w:rPr>
          <w:rFonts w:eastAsia="Times New Roman" w:cs="Calibri"/>
          <w:color w:val="000000"/>
          <w:sz w:val="20"/>
          <w:szCs w:val="20"/>
        </w:rPr>
        <w:t> </w:t>
      </w:r>
    </w:p>
    <w:p w:rsidR="00277F5E" w:rsidRPr="00277F5E" w:rsidRDefault="00277F5E" w:rsidP="00277F5E">
      <w:pPr>
        <w:spacing w:line="253" w:lineRule="atLeast"/>
        <w:rPr>
          <w:rFonts w:ascii="Times New Roman" w:eastAsia="Times New Roman" w:hAnsi="Times New Roman"/>
          <w:color w:val="000000"/>
          <w:lang w:val="ru-RU"/>
        </w:rPr>
      </w:pPr>
      <w:r w:rsidRPr="00277F5E">
        <w:rPr>
          <w:rFonts w:eastAsia="Times New Roman" w:cs="Calibri"/>
          <w:color w:val="000000"/>
        </w:rPr>
        <w:t> </w:t>
      </w:r>
    </w:p>
    <w:p w:rsidR="00277F5E" w:rsidRPr="00277F5E" w:rsidRDefault="00277F5E" w:rsidP="00277F5E">
      <w:pPr>
        <w:rPr>
          <w:lang w:val="ru-RU"/>
        </w:rPr>
      </w:pPr>
      <w:r w:rsidRPr="00277F5E">
        <w:rPr>
          <w:lang w:val="ru-RU"/>
        </w:rPr>
        <w:t>*</w:t>
      </w:r>
      <w:proofErr w:type="gramStart"/>
      <w:r w:rsidRPr="00277F5E">
        <w:rPr>
          <w:lang w:val="ru-RU"/>
        </w:rPr>
        <w:t>В</w:t>
      </w:r>
      <w:proofErr w:type="gramEnd"/>
      <w:r w:rsidRPr="00277F5E">
        <w:rPr>
          <w:lang w:val="ru-RU"/>
        </w:rPr>
        <w:t xml:space="preserve"> тексте, в случае возникновения несовпадений и разночтений, предпочтение отдаётся варианту на</w:t>
      </w:r>
    </w:p>
    <w:p w:rsidR="0058488E" w:rsidRPr="00277F5E" w:rsidRDefault="00277F5E" w:rsidP="00277F5E">
      <w:pPr>
        <w:rPr>
          <w:lang w:val="ru-RU"/>
        </w:rPr>
      </w:pPr>
      <w:r w:rsidRPr="00277F5E">
        <w:rPr>
          <w:lang w:val="ru-RU"/>
        </w:rPr>
        <w:t>армянском языке.</w:t>
      </w:r>
    </w:p>
    <w:sectPr w:rsidR="0058488E" w:rsidRPr="00277F5E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5DD"/>
    <w:rsid w:val="00277F5E"/>
    <w:rsid w:val="0036649C"/>
    <w:rsid w:val="00373002"/>
    <w:rsid w:val="0058488E"/>
    <w:rsid w:val="007B26D1"/>
    <w:rsid w:val="007C45DD"/>
    <w:rsid w:val="00821295"/>
    <w:rsid w:val="00A6290B"/>
    <w:rsid w:val="00D61693"/>
    <w:rsid w:val="00E5253C"/>
    <w:rsid w:val="00EB57AF"/>
    <w:rsid w:val="00F23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9B590CC-8C63-4686-B9D3-ABFE47F4E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57AF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numbering" w:customStyle="1" w:styleId="NoList1">
    <w:name w:val="No List1"/>
    <w:next w:val="NoList"/>
    <w:uiPriority w:val="99"/>
    <w:semiHidden/>
    <w:unhideWhenUsed/>
    <w:rsid w:val="00277F5E"/>
  </w:style>
  <w:style w:type="paragraph" w:styleId="NormalWeb">
    <w:name w:val="Normal (Web)"/>
    <w:basedOn w:val="Normal"/>
    <w:uiPriority w:val="99"/>
    <w:semiHidden/>
    <w:unhideWhenUsed/>
    <w:rsid w:val="00277F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otranslate">
    <w:name w:val="notranslate"/>
    <w:basedOn w:val="DefaultParagraphFont"/>
    <w:rsid w:val="00277F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20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1006</Words>
  <Characters>5737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10</cp:revision>
  <dcterms:created xsi:type="dcterms:W3CDTF">2019-05-23T10:22:00Z</dcterms:created>
  <dcterms:modified xsi:type="dcterms:W3CDTF">2019-06-10T11:52:00Z</dcterms:modified>
</cp:coreProperties>
</file>